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62" w:rsidRDefault="00015762" w:rsidP="00015762">
      <w:pPr>
        <w:spacing w:after="0" w:line="384" w:lineRule="auto"/>
      </w:pPr>
      <w:bookmarkStart w:id="0" w:name="_GoBack"/>
      <w:bookmarkEnd w:id="0"/>
    </w:p>
    <w:p w:rsidR="000F7F52" w:rsidRDefault="000F7F52" w:rsidP="00015762">
      <w:pPr>
        <w:spacing w:after="0" w:line="384" w:lineRule="auto"/>
      </w:pPr>
    </w:p>
    <w:p w:rsidR="00015762" w:rsidRPr="006D6B26" w:rsidRDefault="00015762" w:rsidP="000F7F52">
      <w:pPr>
        <w:ind w:firstLine="0"/>
        <w:rPr>
          <w:rFonts w:ascii="Arial" w:hAnsi="Arial" w:cs="Arial"/>
          <w:szCs w:val="24"/>
        </w:rPr>
      </w:pPr>
    </w:p>
    <w:p w:rsidR="00015762" w:rsidRPr="000F7F52" w:rsidRDefault="000F7F52" w:rsidP="0036221D">
      <w:pPr>
        <w:jc w:val="center"/>
        <w:rPr>
          <w:rFonts w:eastAsia="Times New Roman" w:cs="Times New Roman"/>
          <w:snapToGrid w:val="0"/>
          <w:color w:val="000000"/>
          <w:w w:val="0"/>
          <w:szCs w:val="24"/>
          <w:u w:color="000000"/>
          <w:bdr w:val="none" w:sz="0" w:space="0" w:color="000000"/>
          <w:shd w:val="clear" w:color="000000" w:fill="000000"/>
          <w:lang w:eastAsia="x-none" w:bidi="x-none"/>
        </w:rPr>
      </w:pPr>
      <w:r>
        <w:rPr>
          <w:rFonts w:ascii="Arial" w:hAnsi="Arial" w:cs="Arial"/>
          <w:b/>
          <w:szCs w:val="24"/>
        </w:rPr>
        <w:t>“Identidad por el Territorio</w:t>
      </w:r>
      <w:r w:rsidR="00015762" w:rsidRPr="006D6B26">
        <w:rPr>
          <w:rFonts w:ascii="Arial" w:hAnsi="Arial" w:cs="Arial"/>
          <w:b/>
          <w:szCs w:val="24"/>
        </w:rPr>
        <w:t>”</w:t>
      </w:r>
    </w:p>
    <w:p w:rsidR="00015762" w:rsidRDefault="000F7F52" w:rsidP="0036221D">
      <w:pPr>
        <w:ind w:firstLine="0"/>
        <w:jc w:val="center"/>
        <w:rPr>
          <w:rFonts w:ascii="Arial" w:hAnsi="Arial" w:cs="Arial"/>
          <w:b/>
          <w:szCs w:val="24"/>
        </w:rPr>
      </w:pPr>
      <w:r>
        <w:rPr>
          <w:rFonts w:ascii="Arial" w:hAnsi="Arial" w:cs="Arial"/>
          <w:b/>
          <w:szCs w:val="24"/>
        </w:rPr>
        <w:t>Jorge Daniel Baldion  Mono y Leonar</w:t>
      </w:r>
      <w:r w:rsidR="00015762" w:rsidRPr="006D6B26">
        <w:rPr>
          <w:rFonts w:ascii="Arial" w:hAnsi="Arial" w:cs="Arial"/>
          <w:b/>
          <w:szCs w:val="24"/>
        </w:rPr>
        <w:t xml:space="preserve"> </w:t>
      </w:r>
      <w:r w:rsidRPr="006D6B26">
        <w:rPr>
          <w:rFonts w:ascii="Arial" w:hAnsi="Arial" w:cs="Arial"/>
          <w:b/>
          <w:szCs w:val="24"/>
        </w:rPr>
        <w:t>H</w:t>
      </w:r>
      <w:r w:rsidR="004F4780">
        <w:rPr>
          <w:rFonts w:ascii="Arial" w:hAnsi="Arial" w:cs="Arial"/>
          <w:b/>
          <w:szCs w:val="24"/>
        </w:rPr>
        <w:t xml:space="preserve">ernán. Ramírez Mayorga </w:t>
      </w:r>
    </w:p>
    <w:p w:rsidR="00015762" w:rsidRPr="0052286F" w:rsidRDefault="000F7F52" w:rsidP="0052286F">
      <w:pPr>
        <w:ind w:firstLine="0"/>
        <w:jc w:val="center"/>
        <w:rPr>
          <w:rFonts w:ascii="Arial" w:hAnsi="Arial" w:cs="Arial"/>
          <w:b/>
          <w:szCs w:val="24"/>
        </w:rPr>
      </w:pPr>
      <w:r>
        <w:rPr>
          <w:rFonts w:ascii="Arial" w:hAnsi="Arial" w:cs="Arial"/>
          <w:b/>
          <w:szCs w:val="24"/>
        </w:rPr>
        <w:t>Institución Educativa El Vergel</w:t>
      </w:r>
    </w:p>
    <w:p w:rsidR="00015762" w:rsidRPr="006D6B26" w:rsidRDefault="00015762" w:rsidP="0036221D">
      <w:pPr>
        <w:jc w:val="center"/>
        <w:rPr>
          <w:rFonts w:ascii="Arial" w:hAnsi="Arial" w:cs="Arial"/>
          <w:szCs w:val="24"/>
        </w:rPr>
      </w:pPr>
    </w:p>
    <w:p w:rsidR="00015762" w:rsidRPr="006D6B26" w:rsidRDefault="00015762" w:rsidP="0036221D">
      <w:pPr>
        <w:jc w:val="center"/>
        <w:rPr>
          <w:rFonts w:ascii="Arial" w:hAnsi="Arial" w:cs="Arial"/>
          <w:szCs w:val="24"/>
        </w:rPr>
      </w:pPr>
    </w:p>
    <w:p w:rsidR="00015762" w:rsidRPr="006D6B26" w:rsidRDefault="00015762" w:rsidP="0036221D">
      <w:pPr>
        <w:jc w:val="center"/>
        <w:rPr>
          <w:rFonts w:ascii="Arial" w:hAnsi="Arial" w:cs="Arial"/>
          <w:szCs w:val="24"/>
        </w:rPr>
      </w:pPr>
    </w:p>
    <w:p w:rsidR="00015762" w:rsidRPr="006D6B26" w:rsidRDefault="00015762" w:rsidP="0036221D">
      <w:pPr>
        <w:jc w:val="center"/>
        <w:rPr>
          <w:rFonts w:ascii="Arial" w:hAnsi="Arial" w:cs="Arial"/>
          <w:szCs w:val="24"/>
        </w:rPr>
      </w:pPr>
    </w:p>
    <w:p w:rsidR="007B0D2D" w:rsidRDefault="007B0D2D" w:rsidP="0036221D">
      <w:pPr>
        <w:ind w:firstLine="0"/>
        <w:jc w:val="center"/>
        <w:rPr>
          <w:rFonts w:ascii="Arial" w:hAnsi="Arial" w:cs="Arial"/>
          <w:b/>
          <w:szCs w:val="24"/>
        </w:rPr>
      </w:pPr>
    </w:p>
    <w:p w:rsidR="0036221D" w:rsidRDefault="0036221D" w:rsidP="0036221D">
      <w:pPr>
        <w:ind w:firstLine="0"/>
        <w:jc w:val="center"/>
        <w:rPr>
          <w:rFonts w:ascii="Arial" w:hAnsi="Arial" w:cs="Arial"/>
          <w:b/>
          <w:szCs w:val="24"/>
        </w:rPr>
      </w:pPr>
    </w:p>
    <w:p w:rsidR="001D73CC" w:rsidRDefault="001D73CC" w:rsidP="0036221D">
      <w:pPr>
        <w:ind w:firstLine="0"/>
        <w:jc w:val="center"/>
        <w:rPr>
          <w:rFonts w:ascii="Arial" w:hAnsi="Arial" w:cs="Arial"/>
          <w:b/>
          <w:szCs w:val="24"/>
        </w:rPr>
      </w:pPr>
    </w:p>
    <w:p w:rsidR="00015762" w:rsidRPr="006D6B26" w:rsidRDefault="007B0D2D" w:rsidP="0036221D">
      <w:pPr>
        <w:ind w:firstLine="0"/>
        <w:jc w:val="center"/>
        <w:rPr>
          <w:rFonts w:ascii="Arial" w:hAnsi="Arial" w:cs="Arial"/>
          <w:b/>
          <w:szCs w:val="24"/>
        </w:rPr>
      </w:pPr>
      <w:r>
        <w:rPr>
          <w:rFonts w:ascii="Arial" w:hAnsi="Arial" w:cs="Arial"/>
          <w:b/>
          <w:szCs w:val="24"/>
        </w:rPr>
        <w:t>Notas de Autor</w:t>
      </w:r>
    </w:p>
    <w:p w:rsidR="0052286F" w:rsidRDefault="007B0D2D" w:rsidP="0036221D">
      <w:pPr>
        <w:jc w:val="center"/>
        <w:rPr>
          <w:rFonts w:ascii="Arial" w:hAnsi="Arial" w:cs="Arial"/>
          <w:b/>
          <w:szCs w:val="24"/>
        </w:rPr>
      </w:pPr>
      <w:r>
        <w:rPr>
          <w:rFonts w:ascii="Arial" w:hAnsi="Arial" w:cs="Arial"/>
          <w:b/>
          <w:szCs w:val="24"/>
        </w:rPr>
        <w:t>Jorge, Daniel, Baldion,</w:t>
      </w:r>
      <w:r w:rsidR="0036221D">
        <w:rPr>
          <w:rFonts w:ascii="Arial" w:hAnsi="Arial" w:cs="Arial"/>
          <w:b/>
          <w:szCs w:val="24"/>
        </w:rPr>
        <w:t xml:space="preserve"> </w:t>
      </w:r>
      <w:r>
        <w:rPr>
          <w:rFonts w:ascii="Arial" w:hAnsi="Arial" w:cs="Arial"/>
          <w:b/>
          <w:szCs w:val="24"/>
        </w:rPr>
        <w:t>Mono,</w:t>
      </w:r>
      <w:r w:rsidR="0036221D">
        <w:rPr>
          <w:rFonts w:ascii="Arial" w:hAnsi="Arial" w:cs="Arial"/>
          <w:b/>
          <w:szCs w:val="24"/>
        </w:rPr>
        <w:t xml:space="preserve"> </w:t>
      </w:r>
      <w:r>
        <w:rPr>
          <w:rFonts w:ascii="Arial" w:hAnsi="Arial" w:cs="Arial"/>
          <w:b/>
          <w:szCs w:val="24"/>
        </w:rPr>
        <w:t>Leonar,</w:t>
      </w:r>
      <w:r w:rsidR="0036221D">
        <w:rPr>
          <w:rFonts w:ascii="Arial" w:hAnsi="Arial" w:cs="Arial"/>
          <w:b/>
          <w:szCs w:val="24"/>
        </w:rPr>
        <w:t xml:space="preserve"> Hernán</w:t>
      </w:r>
      <w:r>
        <w:rPr>
          <w:rFonts w:ascii="Arial" w:hAnsi="Arial" w:cs="Arial"/>
          <w:b/>
          <w:szCs w:val="24"/>
        </w:rPr>
        <w:t>,</w:t>
      </w:r>
      <w:r w:rsidR="0036221D">
        <w:rPr>
          <w:rFonts w:ascii="Arial" w:hAnsi="Arial" w:cs="Arial"/>
          <w:b/>
          <w:szCs w:val="24"/>
        </w:rPr>
        <w:t xml:space="preserve"> Ramírez</w:t>
      </w:r>
      <w:r>
        <w:rPr>
          <w:rFonts w:ascii="Arial" w:hAnsi="Arial" w:cs="Arial"/>
          <w:b/>
          <w:szCs w:val="24"/>
        </w:rPr>
        <w:t>,</w:t>
      </w:r>
      <w:r w:rsidR="0036221D">
        <w:rPr>
          <w:rFonts w:ascii="Arial" w:hAnsi="Arial" w:cs="Arial"/>
          <w:b/>
          <w:szCs w:val="24"/>
        </w:rPr>
        <w:t xml:space="preserve"> </w:t>
      </w:r>
      <w:r>
        <w:rPr>
          <w:rFonts w:ascii="Arial" w:hAnsi="Arial" w:cs="Arial"/>
          <w:b/>
          <w:szCs w:val="24"/>
        </w:rPr>
        <w:t>Mayorga,</w:t>
      </w:r>
    </w:p>
    <w:p w:rsidR="007B0D2D" w:rsidRDefault="0036221D" w:rsidP="001D73CC">
      <w:pPr>
        <w:jc w:val="center"/>
        <w:rPr>
          <w:rFonts w:ascii="Arial" w:hAnsi="Arial" w:cs="Arial"/>
          <w:b/>
          <w:szCs w:val="24"/>
        </w:rPr>
      </w:pPr>
      <w:r>
        <w:rPr>
          <w:rFonts w:ascii="Arial" w:hAnsi="Arial" w:cs="Arial"/>
          <w:b/>
          <w:szCs w:val="24"/>
        </w:rPr>
        <w:t>Institución</w:t>
      </w:r>
      <w:r w:rsidR="007B0D2D">
        <w:rPr>
          <w:rFonts w:ascii="Arial" w:hAnsi="Arial" w:cs="Arial"/>
          <w:b/>
          <w:szCs w:val="24"/>
        </w:rPr>
        <w:t>,</w:t>
      </w:r>
      <w:r>
        <w:rPr>
          <w:rFonts w:ascii="Arial" w:hAnsi="Arial" w:cs="Arial"/>
          <w:b/>
          <w:szCs w:val="24"/>
        </w:rPr>
        <w:t xml:space="preserve"> Educativa</w:t>
      </w:r>
      <w:r w:rsidR="007B0D2D">
        <w:rPr>
          <w:rFonts w:ascii="Arial" w:hAnsi="Arial" w:cs="Arial"/>
          <w:b/>
          <w:szCs w:val="24"/>
        </w:rPr>
        <w:t>, el Vergel</w:t>
      </w:r>
    </w:p>
    <w:p w:rsidR="007B0D2D" w:rsidRDefault="007B0D2D" w:rsidP="0036221D">
      <w:pPr>
        <w:jc w:val="center"/>
        <w:rPr>
          <w:rFonts w:ascii="Arial" w:hAnsi="Arial" w:cs="Arial"/>
          <w:b/>
          <w:szCs w:val="24"/>
        </w:rPr>
      </w:pPr>
      <w:r>
        <w:rPr>
          <w:rFonts w:ascii="Arial" w:hAnsi="Arial" w:cs="Arial"/>
          <w:b/>
          <w:szCs w:val="24"/>
        </w:rPr>
        <w:t>Experiencia, Significativas</w:t>
      </w:r>
    </w:p>
    <w:p w:rsidR="007B0D2D" w:rsidRPr="006D6B26" w:rsidRDefault="007B0D2D" w:rsidP="0036221D">
      <w:pPr>
        <w:jc w:val="center"/>
        <w:rPr>
          <w:rFonts w:ascii="Arial" w:hAnsi="Arial" w:cs="Arial"/>
          <w:b/>
          <w:szCs w:val="24"/>
        </w:rPr>
      </w:pPr>
      <w:r>
        <w:rPr>
          <w:rFonts w:ascii="Arial" w:hAnsi="Arial" w:cs="Arial"/>
          <w:b/>
          <w:szCs w:val="24"/>
        </w:rPr>
        <w:t xml:space="preserve">Secretaria, de, </w:t>
      </w:r>
      <w:r w:rsidR="0036221D">
        <w:rPr>
          <w:rFonts w:ascii="Arial" w:hAnsi="Arial" w:cs="Arial"/>
          <w:b/>
          <w:szCs w:val="24"/>
        </w:rPr>
        <w:t>Educación</w:t>
      </w:r>
      <w:r>
        <w:rPr>
          <w:rFonts w:ascii="Arial" w:hAnsi="Arial" w:cs="Arial"/>
          <w:b/>
          <w:szCs w:val="24"/>
        </w:rPr>
        <w:t>, Departamental</w:t>
      </w:r>
    </w:p>
    <w:p w:rsidR="00015762" w:rsidRDefault="007B0D2D" w:rsidP="0036221D">
      <w:pPr>
        <w:jc w:val="center"/>
        <w:rPr>
          <w:rFonts w:ascii="Arial" w:hAnsi="Arial" w:cs="Arial"/>
          <w:b/>
          <w:szCs w:val="24"/>
        </w:rPr>
      </w:pPr>
      <w:r>
        <w:rPr>
          <w:rFonts w:ascii="Arial" w:hAnsi="Arial" w:cs="Arial"/>
          <w:b/>
          <w:szCs w:val="24"/>
        </w:rPr>
        <w:t xml:space="preserve">Contacto </w:t>
      </w:r>
      <w:hyperlink r:id="rId8" w:history="1">
        <w:r w:rsidR="0052286F" w:rsidRPr="0056014D">
          <w:rPr>
            <w:rStyle w:val="Hipervnculo"/>
            <w:rFonts w:ascii="Arial" w:hAnsi="Arial" w:cs="Arial"/>
            <w:b/>
            <w:szCs w:val="24"/>
          </w:rPr>
          <w:t>danielbaldiom@gmail.com</w:t>
        </w:r>
      </w:hyperlink>
      <w:r w:rsidR="0052286F">
        <w:rPr>
          <w:rFonts w:ascii="Arial" w:hAnsi="Arial" w:cs="Arial"/>
          <w:b/>
          <w:szCs w:val="24"/>
        </w:rPr>
        <w:t xml:space="preserve"> – </w:t>
      </w:r>
      <w:hyperlink r:id="rId9" w:history="1">
        <w:r w:rsidR="0052286F" w:rsidRPr="0056014D">
          <w:rPr>
            <w:rStyle w:val="Hipervnculo"/>
            <w:rFonts w:ascii="Arial" w:hAnsi="Arial" w:cs="Arial"/>
            <w:b/>
            <w:szCs w:val="24"/>
          </w:rPr>
          <w:t>leonar6776@gmail.com</w:t>
        </w:r>
      </w:hyperlink>
      <w:r w:rsidR="0052286F">
        <w:rPr>
          <w:rFonts w:ascii="Arial" w:hAnsi="Arial" w:cs="Arial"/>
          <w:b/>
          <w:szCs w:val="24"/>
        </w:rPr>
        <w:t xml:space="preserve"> </w:t>
      </w:r>
    </w:p>
    <w:p w:rsidR="001D73CC" w:rsidRPr="006D6B26" w:rsidRDefault="001D73CC" w:rsidP="0036221D">
      <w:pPr>
        <w:jc w:val="center"/>
        <w:rPr>
          <w:rFonts w:ascii="Arial" w:hAnsi="Arial" w:cs="Arial"/>
          <w:b/>
          <w:szCs w:val="24"/>
        </w:rPr>
      </w:pPr>
    </w:p>
    <w:sdt>
      <w:sdtPr>
        <w:rPr>
          <w:rFonts w:ascii="Arial" w:eastAsiaTheme="minorHAnsi" w:hAnsi="Arial" w:cs="Arial"/>
          <w:bCs w:val="0"/>
          <w:szCs w:val="22"/>
          <w:lang w:val="es-ES" w:eastAsia="en-US"/>
        </w:rPr>
        <w:id w:val="214401467"/>
        <w:docPartObj>
          <w:docPartGallery w:val="Table of Contents"/>
          <w:docPartUnique/>
        </w:docPartObj>
      </w:sdtPr>
      <w:sdtEndPr>
        <w:rPr>
          <w:b/>
        </w:rPr>
      </w:sdtEndPr>
      <w:sdtContent>
        <w:p w:rsidR="00567E61" w:rsidRPr="00567E61" w:rsidRDefault="00567E61">
          <w:pPr>
            <w:pStyle w:val="TtulodeTDC"/>
            <w:rPr>
              <w:rFonts w:ascii="Arial" w:hAnsi="Arial" w:cs="Arial"/>
            </w:rPr>
          </w:pPr>
          <w:r w:rsidRPr="00567E61">
            <w:rPr>
              <w:rFonts w:ascii="Arial" w:hAnsi="Arial" w:cs="Arial"/>
              <w:lang w:val="es-ES"/>
            </w:rPr>
            <w:t>Contenido</w:t>
          </w:r>
        </w:p>
        <w:p w:rsidR="0036221D" w:rsidRDefault="00567E61">
          <w:pPr>
            <w:pStyle w:val="TDC1"/>
            <w:tabs>
              <w:tab w:val="right" w:leader="dot" w:pos="8778"/>
            </w:tabs>
            <w:rPr>
              <w:rFonts w:asciiTheme="minorHAnsi" w:eastAsiaTheme="minorEastAsia" w:hAnsiTheme="minorHAnsi"/>
              <w:noProof/>
              <w:sz w:val="22"/>
              <w:lang w:eastAsia="es-CO"/>
            </w:rPr>
          </w:pPr>
          <w:r w:rsidRPr="00567E61">
            <w:rPr>
              <w:rFonts w:ascii="Arial" w:hAnsi="Arial" w:cs="Arial"/>
            </w:rPr>
            <w:fldChar w:fldCharType="begin"/>
          </w:r>
          <w:r w:rsidRPr="00567E61">
            <w:rPr>
              <w:rFonts w:ascii="Arial" w:hAnsi="Arial" w:cs="Arial"/>
            </w:rPr>
            <w:instrText xml:space="preserve"> TOC \o "1-3" \h \z \u </w:instrText>
          </w:r>
          <w:r w:rsidRPr="00567E61">
            <w:rPr>
              <w:rFonts w:ascii="Arial" w:hAnsi="Arial" w:cs="Arial"/>
            </w:rPr>
            <w:fldChar w:fldCharType="separate"/>
          </w:r>
          <w:hyperlink w:anchor="_Toc17483659" w:history="1">
            <w:r w:rsidR="0036221D" w:rsidRPr="009A5571">
              <w:rPr>
                <w:rStyle w:val="Hipervnculo"/>
                <w:noProof/>
              </w:rPr>
              <w:t>INTRODUCCIÓN</w:t>
            </w:r>
            <w:r w:rsidR="0036221D">
              <w:rPr>
                <w:noProof/>
                <w:webHidden/>
              </w:rPr>
              <w:tab/>
            </w:r>
            <w:r w:rsidR="0036221D">
              <w:rPr>
                <w:noProof/>
                <w:webHidden/>
              </w:rPr>
              <w:fldChar w:fldCharType="begin"/>
            </w:r>
            <w:r w:rsidR="0036221D">
              <w:rPr>
                <w:noProof/>
                <w:webHidden/>
              </w:rPr>
              <w:instrText xml:space="preserve"> PAGEREF _Toc17483659 \h </w:instrText>
            </w:r>
            <w:r w:rsidR="0036221D">
              <w:rPr>
                <w:noProof/>
                <w:webHidden/>
              </w:rPr>
            </w:r>
            <w:r w:rsidR="0036221D">
              <w:rPr>
                <w:noProof/>
                <w:webHidden/>
              </w:rPr>
              <w:fldChar w:fldCharType="separate"/>
            </w:r>
            <w:r w:rsidR="0036221D">
              <w:rPr>
                <w:noProof/>
                <w:webHidden/>
              </w:rPr>
              <w:t>3</w:t>
            </w:r>
            <w:r w:rsidR="0036221D">
              <w:rPr>
                <w:noProof/>
                <w:webHidden/>
              </w:rPr>
              <w:fldChar w:fldCharType="end"/>
            </w:r>
          </w:hyperlink>
        </w:p>
        <w:p w:rsidR="0036221D" w:rsidRDefault="008901E4">
          <w:pPr>
            <w:pStyle w:val="TDC1"/>
            <w:tabs>
              <w:tab w:val="right" w:leader="dot" w:pos="8778"/>
            </w:tabs>
            <w:rPr>
              <w:rFonts w:asciiTheme="minorHAnsi" w:eastAsiaTheme="minorEastAsia" w:hAnsiTheme="minorHAnsi"/>
              <w:noProof/>
              <w:sz w:val="22"/>
              <w:lang w:eastAsia="es-CO"/>
            </w:rPr>
          </w:pPr>
          <w:hyperlink w:anchor="_Toc17483660" w:history="1">
            <w:r w:rsidR="0036221D" w:rsidRPr="009A5571">
              <w:rPr>
                <w:rStyle w:val="Hipervnculo"/>
                <w:noProof/>
              </w:rPr>
              <w:t>JUSTIFICACION</w:t>
            </w:r>
            <w:r w:rsidR="0036221D">
              <w:rPr>
                <w:noProof/>
                <w:webHidden/>
              </w:rPr>
              <w:tab/>
            </w:r>
            <w:r w:rsidR="0036221D">
              <w:rPr>
                <w:noProof/>
                <w:webHidden/>
              </w:rPr>
              <w:fldChar w:fldCharType="begin"/>
            </w:r>
            <w:r w:rsidR="0036221D">
              <w:rPr>
                <w:noProof/>
                <w:webHidden/>
              </w:rPr>
              <w:instrText xml:space="preserve"> PAGEREF _Toc17483660 \h </w:instrText>
            </w:r>
            <w:r w:rsidR="0036221D">
              <w:rPr>
                <w:noProof/>
                <w:webHidden/>
              </w:rPr>
            </w:r>
            <w:r w:rsidR="0036221D">
              <w:rPr>
                <w:noProof/>
                <w:webHidden/>
              </w:rPr>
              <w:fldChar w:fldCharType="separate"/>
            </w:r>
            <w:r w:rsidR="0036221D">
              <w:rPr>
                <w:noProof/>
                <w:webHidden/>
              </w:rPr>
              <w:t>4</w:t>
            </w:r>
            <w:r w:rsidR="0036221D">
              <w:rPr>
                <w:noProof/>
                <w:webHidden/>
              </w:rPr>
              <w:fldChar w:fldCharType="end"/>
            </w:r>
          </w:hyperlink>
        </w:p>
        <w:p w:rsidR="0036221D" w:rsidRDefault="008901E4">
          <w:pPr>
            <w:pStyle w:val="TDC1"/>
            <w:tabs>
              <w:tab w:val="right" w:leader="dot" w:pos="8778"/>
            </w:tabs>
            <w:rPr>
              <w:rFonts w:asciiTheme="minorHAnsi" w:eastAsiaTheme="minorEastAsia" w:hAnsiTheme="minorHAnsi"/>
              <w:noProof/>
              <w:sz w:val="22"/>
              <w:lang w:eastAsia="es-CO"/>
            </w:rPr>
          </w:pPr>
          <w:hyperlink w:anchor="_Toc17483661" w:history="1">
            <w:r w:rsidR="0036221D" w:rsidRPr="009A5571">
              <w:rPr>
                <w:rStyle w:val="Hipervnculo"/>
                <w:noProof/>
              </w:rPr>
              <w:t>PREGUNTA PROBLEMA</w:t>
            </w:r>
            <w:r w:rsidR="0036221D">
              <w:rPr>
                <w:noProof/>
                <w:webHidden/>
              </w:rPr>
              <w:tab/>
            </w:r>
            <w:r w:rsidR="0036221D">
              <w:rPr>
                <w:noProof/>
                <w:webHidden/>
              </w:rPr>
              <w:fldChar w:fldCharType="begin"/>
            </w:r>
            <w:r w:rsidR="0036221D">
              <w:rPr>
                <w:noProof/>
                <w:webHidden/>
              </w:rPr>
              <w:instrText xml:space="preserve"> PAGEREF _Toc17483661 \h </w:instrText>
            </w:r>
            <w:r w:rsidR="0036221D">
              <w:rPr>
                <w:noProof/>
                <w:webHidden/>
              </w:rPr>
            </w:r>
            <w:r w:rsidR="0036221D">
              <w:rPr>
                <w:noProof/>
                <w:webHidden/>
              </w:rPr>
              <w:fldChar w:fldCharType="separate"/>
            </w:r>
            <w:r w:rsidR="0036221D">
              <w:rPr>
                <w:noProof/>
                <w:webHidden/>
              </w:rPr>
              <w:t>5</w:t>
            </w:r>
            <w:r w:rsidR="0036221D">
              <w:rPr>
                <w:noProof/>
                <w:webHidden/>
              </w:rPr>
              <w:fldChar w:fldCharType="end"/>
            </w:r>
          </w:hyperlink>
        </w:p>
        <w:p w:rsidR="0036221D" w:rsidRDefault="008901E4">
          <w:pPr>
            <w:pStyle w:val="TDC1"/>
            <w:tabs>
              <w:tab w:val="right" w:leader="dot" w:pos="8778"/>
            </w:tabs>
            <w:rPr>
              <w:rFonts w:asciiTheme="minorHAnsi" w:eastAsiaTheme="minorEastAsia" w:hAnsiTheme="minorHAnsi"/>
              <w:noProof/>
              <w:sz w:val="22"/>
              <w:lang w:eastAsia="es-CO"/>
            </w:rPr>
          </w:pPr>
          <w:hyperlink w:anchor="_Toc17483662" w:history="1">
            <w:r w:rsidR="0036221D" w:rsidRPr="009A5571">
              <w:rPr>
                <w:rStyle w:val="Hipervnculo"/>
                <w:noProof/>
              </w:rPr>
              <w:t>PLANEAMIENTO DEL PROBLEMA</w:t>
            </w:r>
            <w:r w:rsidR="0036221D">
              <w:rPr>
                <w:noProof/>
                <w:webHidden/>
              </w:rPr>
              <w:tab/>
            </w:r>
            <w:r w:rsidR="0036221D">
              <w:rPr>
                <w:noProof/>
                <w:webHidden/>
              </w:rPr>
              <w:fldChar w:fldCharType="begin"/>
            </w:r>
            <w:r w:rsidR="0036221D">
              <w:rPr>
                <w:noProof/>
                <w:webHidden/>
              </w:rPr>
              <w:instrText xml:space="preserve"> PAGEREF _Toc17483662 \h </w:instrText>
            </w:r>
            <w:r w:rsidR="0036221D">
              <w:rPr>
                <w:noProof/>
                <w:webHidden/>
              </w:rPr>
            </w:r>
            <w:r w:rsidR="0036221D">
              <w:rPr>
                <w:noProof/>
                <w:webHidden/>
              </w:rPr>
              <w:fldChar w:fldCharType="separate"/>
            </w:r>
            <w:r w:rsidR="0036221D">
              <w:rPr>
                <w:noProof/>
                <w:webHidden/>
              </w:rPr>
              <w:t>5</w:t>
            </w:r>
            <w:r w:rsidR="0036221D">
              <w:rPr>
                <w:noProof/>
                <w:webHidden/>
              </w:rPr>
              <w:fldChar w:fldCharType="end"/>
            </w:r>
          </w:hyperlink>
        </w:p>
        <w:p w:rsidR="0036221D" w:rsidRDefault="008901E4">
          <w:pPr>
            <w:pStyle w:val="TDC1"/>
            <w:tabs>
              <w:tab w:val="right" w:leader="dot" w:pos="8778"/>
            </w:tabs>
            <w:rPr>
              <w:rFonts w:asciiTheme="minorHAnsi" w:eastAsiaTheme="minorEastAsia" w:hAnsiTheme="minorHAnsi"/>
              <w:noProof/>
              <w:sz w:val="22"/>
              <w:lang w:eastAsia="es-CO"/>
            </w:rPr>
          </w:pPr>
          <w:hyperlink w:anchor="_Toc17483663" w:history="1">
            <w:r w:rsidR="0036221D" w:rsidRPr="009A5571">
              <w:rPr>
                <w:rStyle w:val="Hipervnculo"/>
                <w:noProof/>
              </w:rPr>
              <w:t>OBJETIVOS</w:t>
            </w:r>
            <w:r w:rsidR="0036221D">
              <w:rPr>
                <w:noProof/>
                <w:webHidden/>
              </w:rPr>
              <w:tab/>
            </w:r>
            <w:r w:rsidR="0036221D">
              <w:rPr>
                <w:noProof/>
                <w:webHidden/>
              </w:rPr>
              <w:fldChar w:fldCharType="begin"/>
            </w:r>
            <w:r w:rsidR="0036221D">
              <w:rPr>
                <w:noProof/>
                <w:webHidden/>
              </w:rPr>
              <w:instrText xml:space="preserve"> PAGEREF _Toc17483663 \h </w:instrText>
            </w:r>
            <w:r w:rsidR="0036221D">
              <w:rPr>
                <w:noProof/>
                <w:webHidden/>
              </w:rPr>
            </w:r>
            <w:r w:rsidR="0036221D">
              <w:rPr>
                <w:noProof/>
                <w:webHidden/>
              </w:rPr>
              <w:fldChar w:fldCharType="separate"/>
            </w:r>
            <w:r w:rsidR="0036221D">
              <w:rPr>
                <w:noProof/>
                <w:webHidden/>
              </w:rPr>
              <w:t>6</w:t>
            </w:r>
            <w:r w:rsidR="0036221D">
              <w:rPr>
                <w:noProof/>
                <w:webHidden/>
              </w:rPr>
              <w:fldChar w:fldCharType="end"/>
            </w:r>
          </w:hyperlink>
        </w:p>
        <w:p w:rsidR="0036221D" w:rsidRDefault="008901E4">
          <w:pPr>
            <w:pStyle w:val="TDC2"/>
            <w:tabs>
              <w:tab w:val="right" w:leader="dot" w:pos="8778"/>
            </w:tabs>
            <w:rPr>
              <w:rFonts w:asciiTheme="minorHAnsi" w:eastAsiaTheme="minorEastAsia" w:hAnsiTheme="minorHAnsi"/>
              <w:noProof/>
              <w:sz w:val="22"/>
              <w:lang w:eastAsia="es-CO"/>
            </w:rPr>
          </w:pPr>
          <w:hyperlink w:anchor="_Toc17483664" w:history="1">
            <w:r w:rsidR="0036221D" w:rsidRPr="009A5571">
              <w:rPr>
                <w:rStyle w:val="Hipervnculo"/>
                <w:noProof/>
              </w:rPr>
              <w:t>Objetivo general</w:t>
            </w:r>
            <w:r w:rsidR="0036221D">
              <w:rPr>
                <w:noProof/>
                <w:webHidden/>
              </w:rPr>
              <w:tab/>
            </w:r>
            <w:r w:rsidR="0036221D">
              <w:rPr>
                <w:noProof/>
                <w:webHidden/>
              </w:rPr>
              <w:fldChar w:fldCharType="begin"/>
            </w:r>
            <w:r w:rsidR="0036221D">
              <w:rPr>
                <w:noProof/>
                <w:webHidden/>
              </w:rPr>
              <w:instrText xml:space="preserve"> PAGEREF _Toc17483664 \h </w:instrText>
            </w:r>
            <w:r w:rsidR="0036221D">
              <w:rPr>
                <w:noProof/>
                <w:webHidden/>
              </w:rPr>
            </w:r>
            <w:r w:rsidR="0036221D">
              <w:rPr>
                <w:noProof/>
                <w:webHidden/>
              </w:rPr>
              <w:fldChar w:fldCharType="separate"/>
            </w:r>
            <w:r w:rsidR="0036221D">
              <w:rPr>
                <w:noProof/>
                <w:webHidden/>
              </w:rPr>
              <w:t>6</w:t>
            </w:r>
            <w:r w:rsidR="0036221D">
              <w:rPr>
                <w:noProof/>
                <w:webHidden/>
              </w:rPr>
              <w:fldChar w:fldCharType="end"/>
            </w:r>
          </w:hyperlink>
        </w:p>
        <w:p w:rsidR="0036221D" w:rsidRDefault="008901E4">
          <w:pPr>
            <w:pStyle w:val="TDC2"/>
            <w:tabs>
              <w:tab w:val="right" w:leader="dot" w:pos="8778"/>
            </w:tabs>
            <w:rPr>
              <w:rFonts w:asciiTheme="minorHAnsi" w:eastAsiaTheme="minorEastAsia" w:hAnsiTheme="minorHAnsi"/>
              <w:noProof/>
              <w:sz w:val="22"/>
              <w:lang w:eastAsia="es-CO"/>
            </w:rPr>
          </w:pPr>
          <w:hyperlink w:anchor="_Toc17483665" w:history="1">
            <w:r w:rsidR="0036221D" w:rsidRPr="009A5571">
              <w:rPr>
                <w:rStyle w:val="Hipervnculo"/>
                <w:noProof/>
              </w:rPr>
              <w:t>Objetivos específicos</w:t>
            </w:r>
            <w:r w:rsidR="0036221D">
              <w:rPr>
                <w:noProof/>
                <w:webHidden/>
              </w:rPr>
              <w:tab/>
            </w:r>
            <w:r w:rsidR="0036221D">
              <w:rPr>
                <w:noProof/>
                <w:webHidden/>
              </w:rPr>
              <w:fldChar w:fldCharType="begin"/>
            </w:r>
            <w:r w:rsidR="0036221D">
              <w:rPr>
                <w:noProof/>
                <w:webHidden/>
              </w:rPr>
              <w:instrText xml:space="preserve"> PAGEREF _Toc17483665 \h </w:instrText>
            </w:r>
            <w:r w:rsidR="0036221D">
              <w:rPr>
                <w:noProof/>
                <w:webHidden/>
              </w:rPr>
            </w:r>
            <w:r w:rsidR="0036221D">
              <w:rPr>
                <w:noProof/>
                <w:webHidden/>
              </w:rPr>
              <w:fldChar w:fldCharType="separate"/>
            </w:r>
            <w:r w:rsidR="0036221D">
              <w:rPr>
                <w:noProof/>
                <w:webHidden/>
              </w:rPr>
              <w:t>6</w:t>
            </w:r>
            <w:r w:rsidR="0036221D">
              <w:rPr>
                <w:noProof/>
                <w:webHidden/>
              </w:rPr>
              <w:fldChar w:fldCharType="end"/>
            </w:r>
          </w:hyperlink>
        </w:p>
        <w:p w:rsidR="0036221D" w:rsidRDefault="008901E4">
          <w:pPr>
            <w:pStyle w:val="TDC1"/>
            <w:tabs>
              <w:tab w:val="right" w:leader="dot" w:pos="8778"/>
            </w:tabs>
            <w:rPr>
              <w:rFonts w:asciiTheme="minorHAnsi" w:eastAsiaTheme="minorEastAsia" w:hAnsiTheme="minorHAnsi"/>
              <w:noProof/>
              <w:sz w:val="22"/>
              <w:lang w:eastAsia="es-CO"/>
            </w:rPr>
          </w:pPr>
          <w:hyperlink w:anchor="_Toc17483666" w:history="1">
            <w:r w:rsidR="0036221D" w:rsidRPr="009A5571">
              <w:rPr>
                <w:rStyle w:val="Hipervnculo"/>
                <w:noProof/>
              </w:rPr>
              <w:t>ANTECEDENTES</w:t>
            </w:r>
            <w:r w:rsidR="0036221D">
              <w:rPr>
                <w:noProof/>
                <w:webHidden/>
              </w:rPr>
              <w:tab/>
            </w:r>
            <w:r w:rsidR="0036221D">
              <w:rPr>
                <w:noProof/>
                <w:webHidden/>
              </w:rPr>
              <w:fldChar w:fldCharType="begin"/>
            </w:r>
            <w:r w:rsidR="0036221D">
              <w:rPr>
                <w:noProof/>
                <w:webHidden/>
              </w:rPr>
              <w:instrText xml:space="preserve"> PAGEREF _Toc17483666 \h </w:instrText>
            </w:r>
            <w:r w:rsidR="0036221D">
              <w:rPr>
                <w:noProof/>
                <w:webHidden/>
              </w:rPr>
            </w:r>
            <w:r w:rsidR="0036221D">
              <w:rPr>
                <w:noProof/>
                <w:webHidden/>
              </w:rPr>
              <w:fldChar w:fldCharType="separate"/>
            </w:r>
            <w:r w:rsidR="0036221D">
              <w:rPr>
                <w:noProof/>
                <w:webHidden/>
              </w:rPr>
              <w:t>7</w:t>
            </w:r>
            <w:r w:rsidR="0036221D">
              <w:rPr>
                <w:noProof/>
                <w:webHidden/>
              </w:rPr>
              <w:fldChar w:fldCharType="end"/>
            </w:r>
          </w:hyperlink>
        </w:p>
        <w:p w:rsidR="0036221D" w:rsidRDefault="008901E4">
          <w:pPr>
            <w:pStyle w:val="TDC1"/>
            <w:tabs>
              <w:tab w:val="right" w:leader="dot" w:pos="8778"/>
            </w:tabs>
            <w:rPr>
              <w:rFonts w:asciiTheme="minorHAnsi" w:eastAsiaTheme="minorEastAsia" w:hAnsiTheme="minorHAnsi"/>
              <w:noProof/>
              <w:sz w:val="22"/>
              <w:lang w:eastAsia="es-CO"/>
            </w:rPr>
          </w:pPr>
          <w:hyperlink w:anchor="_Toc17483667" w:history="1">
            <w:r w:rsidR="0036221D" w:rsidRPr="009A5571">
              <w:rPr>
                <w:rStyle w:val="Hipervnculo"/>
                <w:noProof/>
              </w:rPr>
              <w:t>MARCO TEORICO  TEORICAS</w:t>
            </w:r>
            <w:r w:rsidR="0036221D">
              <w:rPr>
                <w:noProof/>
                <w:webHidden/>
              </w:rPr>
              <w:tab/>
            </w:r>
            <w:r w:rsidR="0036221D">
              <w:rPr>
                <w:noProof/>
                <w:webHidden/>
              </w:rPr>
              <w:fldChar w:fldCharType="begin"/>
            </w:r>
            <w:r w:rsidR="0036221D">
              <w:rPr>
                <w:noProof/>
                <w:webHidden/>
              </w:rPr>
              <w:instrText xml:space="preserve"> PAGEREF _Toc17483667 \h </w:instrText>
            </w:r>
            <w:r w:rsidR="0036221D">
              <w:rPr>
                <w:noProof/>
                <w:webHidden/>
              </w:rPr>
            </w:r>
            <w:r w:rsidR="0036221D">
              <w:rPr>
                <w:noProof/>
                <w:webHidden/>
              </w:rPr>
              <w:fldChar w:fldCharType="separate"/>
            </w:r>
            <w:r w:rsidR="0036221D">
              <w:rPr>
                <w:noProof/>
                <w:webHidden/>
              </w:rPr>
              <w:t>10</w:t>
            </w:r>
            <w:r w:rsidR="0036221D">
              <w:rPr>
                <w:noProof/>
                <w:webHidden/>
              </w:rPr>
              <w:fldChar w:fldCharType="end"/>
            </w:r>
          </w:hyperlink>
        </w:p>
        <w:p w:rsidR="0036221D" w:rsidRDefault="008901E4">
          <w:pPr>
            <w:pStyle w:val="TDC1"/>
            <w:tabs>
              <w:tab w:val="right" w:leader="dot" w:pos="8778"/>
            </w:tabs>
            <w:rPr>
              <w:rFonts w:asciiTheme="minorHAnsi" w:eastAsiaTheme="minorEastAsia" w:hAnsiTheme="minorHAnsi"/>
              <w:noProof/>
              <w:sz w:val="22"/>
              <w:lang w:eastAsia="es-CO"/>
            </w:rPr>
          </w:pPr>
          <w:hyperlink w:anchor="_Toc17483668" w:history="1">
            <w:r w:rsidR="0036221D" w:rsidRPr="009A5571">
              <w:rPr>
                <w:rStyle w:val="Hipervnculo"/>
                <w:noProof/>
              </w:rPr>
              <w:t>METODOLOGIA</w:t>
            </w:r>
            <w:r w:rsidR="0036221D">
              <w:rPr>
                <w:noProof/>
                <w:webHidden/>
              </w:rPr>
              <w:tab/>
            </w:r>
            <w:r w:rsidR="0036221D">
              <w:rPr>
                <w:noProof/>
                <w:webHidden/>
              </w:rPr>
              <w:fldChar w:fldCharType="begin"/>
            </w:r>
            <w:r w:rsidR="0036221D">
              <w:rPr>
                <w:noProof/>
                <w:webHidden/>
              </w:rPr>
              <w:instrText xml:space="preserve"> PAGEREF _Toc17483668 \h </w:instrText>
            </w:r>
            <w:r w:rsidR="0036221D">
              <w:rPr>
                <w:noProof/>
                <w:webHidden/>
              </w:rPr>
            </w:r>
            <w:r w:rsidR="0036221D">
              <w:rPr>
                <w:noProof/>
                <w:webHidden/>
              </w:rPr>
              <w:fldChar w:fldCharType="separate"/>
            </w:r>
            <w:r w:rsidR="0036221D">
              <w:rPr>
                <w:noProof/>
                <w:webHidden/>
              </w:rPr>
              <w:t>18</w:t>
            </w:r>
            <w:r w:rsidR="0036221D">
              <w:rPr>
                <w:noProof/>
                <w:webHidden/>
              </w:rPr>
              <w:fldChar w:fldCharType="end"/>
            </w:r>
          </w:hyperlink>
        </w:p>
        <w:p w:rsidR="0036221D" w:rsidRDefault="008901E4">
          <w:pPr>
            <w:pStyle w:val="TDC2"/>
            <w:tabs>
              <w:tab w:val="right" w:leader="dot" w:pos="8778"/>
            </w:tabs>
            <w:rPr>
              <w:rFonts w:asciiTheme="minorHAnsi" w:eastAsiaTheme="minorEastAsia" w:hAnsiTheme="minorHAnsi"/>
              <w:noProof/>
              <w:sz w:val="22"/>
              <w:lang w:eastAsia="es-CO"/>
            </w:rPr>
          </w:pPr>
          <w:hyperlink w:anchor="_Toc17483669" w:history="1">
            <w:r w:rsidR="0036221D" w:rsidRPr="009A5571">
              <w:rPr>
                <w:rStyle w:val="Hipervnculo"/>
                <w:noProof/>
              </w:rPr>
              <w:t>Paradigma de investigación</w:t>
            </w:r>
            <w:r w:rsidR="0036221D">
              <w:rPr>
                <w:noProof/>
                <w:webHidden/>
              </w:rPr>
              <w:tab/>
            </w:r>
            <w:r w:rsidR="0036221D">
              <w:rPr>
                <w:noProof/>
                <w:webHidden/>
              </w:rPr>
              <w:fldChar w:fldCharType="begin"/>
            </w:r>
            <w:r w:rsidR="0036221D">
              <w:rPr>
                <w:noProof/>
                <w:webHidden/>
              </w:rPr>
              <w:instrText xml:space="preserve"> PAGEREF _Toc17483669 \h </w:instrText>
            </w:r>
            <w:r w:rsidR="0036221D">
              <w:rPr>
                <w:noProof/>
                <w:webHidden/>
              </w:rPr>
            </w:r>
            <w:r w:rsidR="0036221D">
              <w:rPr>
                <w:noProof/>
                <w:webHidden/>
              </w:rPr>
              <w:fldChar w:fldCharType="separate"/>
            </w:r>
            <w:r w:rsidR="0036221D">
              <w:rPr>
                <w:noProof/>
                <w:webHidden/>
              </w:rPr>
              <w:t>18</w:t>
            </w:r>
            <w:r w:rsidR="0036221D">
              <w:rPr>
                <w:noProof/>
                <w:webHidden/>
              </w:rPr>
              <w:fldChar w:fldCharType="end"/>
            </w:r>
          </w:hyperlink>
        </w:p>
        <w:p w:rsidR="0036221D" w:rsidRDefault="008901E4">
          <w:pPr>
            <w:pStyle w:val="TDC2"/>
            <w:tabs>
              <w:tab w:val="right" w:leader="dot" w:pos="8778"/>
            </w:tabs>
            <w:rPr>
              <w:rFonts w:asciiTheme="minorHAnsi" w:eastAsiaTheme="minorEastAsia" w:hAnsiTheme="minorHAnsi"/>
              <w:noProof/>
              <w:sz w:val="22"/>
              <w:lang w:eastAsia="es-CO"/>
            </w:rPr>
          </w:pPr>
          <w:hyperlink w:anchor="_Toc17483670" w:history="1">
            <w:r w:rsidR="0036221D" w:rsidRPr="009A5571">
              <w:rPr>
                <w:rStyle w:val="Hipervnculo"/>
                <w:noProof/>
                <w:lang w:eastAsia="es-CO"/>
              </w:rPr>
              <w:t xml:space="preserve">Tipo de </w:t>
            </w:r>
            <w:r w:rsidR="0036221D" w:rsidRPr="009A5571">
              <w:rPr>
                <w:rStyle w:val="Hipervnculo"/>
                <w:noProof/>
              </w:rPr>
              <w:t>investigación</w:t>
            </w:r>
            <w:r w:rsidR="0036221D">
              <w:rPr>
                <w:noProof/>
                <w:webHidden/>
              </w:rPr>
              <w:tab/>
            </w:r>
            <w:r w:rsidR="0036221D">
              <w:rPr>
                <w:noProof/>
                <w:webHidden/>
              </w:rPr>
              <w:fldChar w:fldCharType="begin"/>
            </w:r>
            <w:r w:rsidR="0036221D">
              <w:rPr>
                <w:noProof/>
                <w:webHidden/>
              </w:rPr>
              <w:instrText xml:space="preserve"> PAGEREF _Toc17483670 \h </w:instrText>
            </w:r>
            <w:r w:rsidR="0036221D">
              <w:rPr>
                <w:noProof/>
                <w:webHidden/>
              </w:rPr>
            </w:r>
            <w:r w:rsidR="0036221D">
              <w:rPr>
                <w:noProof/>
                <w:webHidden/>
              </w:rPr>
              <w:fldChar w:fldCharType="separate"/>
            </w:r>
            <w:r w:rsidR="0036221D">
              <w:rPr>
                <w:noProof/>
                <w:webHidden/>
              </w:rPr>
              <w:t>18</w:t>
            </w:r>
            <w:r w:rsidR="0036221D">
              <w:rPr>
                <w:noProof/>
                <w:webHidden/>
              </w:rPr>
              <w:fldChar w:fldCharType="end"/>
            </w:r>
          </w:hyperlink>
        </w:p>
        <w:p w:rsidR="0036221D" w:rsidRDefault="008901E4">
          <w:pPr>
            <w:pStyle w:val="TDC2"/>
            <w:tabs>
              <w:tab w:val="right" w:leader="dot" w:pos="8778"/>
            </w:tabs>
            <w:rPr>
              <w:rFonts w:asciiTheme="minorHAnsi" w:eastAsiaTheme="minorEastAsia" w:hAnsiTheme="minorHAnsi"/>
              <w:noProof/>
              <w:sz w:val="22"/>
              <w:lang w:eastAsia="es-CO"/>
            </w:rPr>
          </w:pPr>
          <w:hyperlink w:anchor="_Toc17483671" w:history="1">
            <w:r w:rsidR="0036221D" w:rsidRPr="009A5571">
              <w:rPr>
                <w:rStyle w:val="Hipervnculo"/>
                <w:noProof/>
                <w:lang w:eastAsia="es-CO"/>
              </w:rPr>
              <w:t xml:space="preserve">Diseño de la </w:t>
            </w:r>
            <w:r w:rsidR="0036221D" w:rsidRPr="009A5571">
              <w:rPr>
                <w:rStyle w:val="Hipervnculo"/>
                <w:noProof/>
              </w:rPr>
              <w:t>investigación</w:t>
            </w:r>
            <w:r w:rsidR="0036221D">
              <w:rPr>
                <w:noProof/>
                <w:webHidden/>
              </w:rPr>
              <w:tab/>
            </w:r>
            <w:r w:rsidR="0036221D">
              <w:rPr>
                <w:noProof/>
                <w:webHidden/>
              </w:rPr>
              <w:fldChar w:fldCharType="begin"/>
            </w:r>
            <w:r w:rsidR="0036221D">
              <w:rPr>
                <w:noProof/>
                <w:webHidden/>
              </w:rPr>
              <w:instrText xml:space="preserve"> PAGEREF _Toc17483671 \h </w:instrText>
            </w:r>
            <w:r w:rsidR="0036221D">
              <w:rPr>
                <w:noProof/>
                <w:webHidden/>
              </w:rPr>
            </w:r>
            <w:r w:rsidR="0036221D">
              <w:rPr>
                <w:noProof/>
                <w:webHidden/>
              </w:rPr>
              <w:fldChar w:fldCharType="separate"/>
            </w:r>
            <w:r w:rsidR="0036221D">
              <w:rPr>
                <w:noProof/>
                <w:webHidden/>
              </w:rPr>
              <w:t>19</w:t>
            </w:r>
            <w:r w:rsidR="0036221D">
              <w:rPr>
                <w:noProof/>
                <w:webHidden/>
              </w:rPr>
              <w:fldChar w:fldCharType="end"/>
            </w:r>
          </w:hyperlink>
        </w:p>
        <w:p w:rsidR="0036221D" w:rsidRDefault="008901E4">
          <w:pPr>
            <w:pStyle w:val="TDC2"/>
            <w:tabs>
              <w:tab w:val="right" w:leader="dot" w:pos="8778"/>
            </w:tabs>
            <w:rPr>
              <w:rFonts w:asciiTheme="minorHAnsi" w:eastAsiaTheme="minorEastAsia" w:hAnsiTheme="minorHAnsi"/>
              <w:noProof/>
              <w:sz w:val="22"/>
              <w:lang w:eastAsia="es-CO"/>
            </w:rPr>
          </w:pPr>
          <w:hyperlink w:anchor="_Toc17483672" w:history="1">
            <w:r w:rsidR="0036221D" w:rsidRPr="009A5571">
              <w:rPr>
                <w:rStyle w:val="Hipervnculo"/>
                <w:noProof/>
                <w:lang w:eastAsia="es-CO"/>
              </w:rPr>
              <w:t xml:space="preserve">Población y </w:t>
            </w:r>
            <w:r w:rsidR="0036221D" w:rsidRPr="009A5571">
              <w:rPr>
                <w:rStyle w:val="Hipervnculo"/>
                <w:noProof/>
              </w:rPr>
              <w:t>muestra</w:t>
            </w:r>
            <w:r w:rsidR="0036221D">
              <w:rPr>
                <w:noProof/>
                <w:webHidden/>
              </w:rPr>
              <w:tab/>
            </w:r>
            <w:r w:rsidR="0036221D">
              <w:rPr>
                <w:noProof/>
                <w:webHidden/>
              </w:rPr>
              <w:fldChar w:fldCharType="begin"/>
            </w:r>
            <w:r w:rsidR="0036221D">
              <w:rPr>
                <w:noProof/>
                <w:webHidden/>
              </w:rPr>
              <w:instrText xml:space="preserve"> PAGEREF _Toc17483672 \h </w:instrText>
            </w:r>
            <w:r w:rsidR="0036221D">
              <w:rPr>
                <w:noProof/>
                <w:webHidden/>
              </w:rPr>
            </w:r>
            <w:r w:rsidR="0036221D">
              <w:rPr>
                <w:noProof/>
                <w:webHidden/>
              </w:rPr>
              <w:fldChar w:fldCharType="separate"/>
            </w:r>
            <w:r w:rsidR="0036221D">
              <w:rPr>
                <w:noProof/>
                <w:webHidden/>
              </w:rPr>
              <w:t>19</w:t>
            </w:r>
            <w:r w:rsidR="0036221D">
              <w:rPr>
                <w:noProof/>
                <w:webHidden/>
              </w:rPr>
              <w:fldChar w:fldCharType="end"/>
            </w:r>
          </w:hyperlink>
        </w:p>
        <w:p w:rsidR="0036221D" w:rsidRDefault="008901E4">
          <w:pPr>
            <w:pStyle w:val="TDC2"/>
            <w:tabs>
              <w:tab w:val="right" w:leader="dot" w:pos="8778"/>
            </w:tabs>
            <w:rPr>
              <w:rFonts w:asciiTheme="minorHAnsi" w:eastAsiaTheme="minorEastAsia" w:hAnsiTheme="minorHAnsi"/>
              <w:noProof/>
              <w:sz w:val="22"/>
              <w:lang w:eastAsia="es-CO"/>
            </w:rPr>
          </w:pPr>
          <w:hyperlink w:anchor="_Toc17483673" w:history="1">
            <w:r w:rsidR="0036221D" w:rsidRPr="009A5571">
              <w:rPr>
                <w:rStyle w:val="Hipervnculo"/>
                <w:noProof/>
                <w:lang w:eastAsia="es-CO"/>
              </w:rPr>
              <w:t xml:space="preserve">Técnicas de recolección de </w:t>
            </w:r>
            <w:r w:rsidR="0036221D" w:rsidRPr="009A5571">
              <w:rPr>
                <w:rStyle w:val="Hipervnculo"/>
                <w:noProof/>
              </w:rPr>
              <w:t>información</w:t>
            </w:r>
            <w:r w:rsidR="0036221D">
              <w:rPr>
                <w:noProof/>
                <w:webHidden/>
              </w:rPr>
              <w:tab/>
            </w:r>
            <w:r w:rsidR="0036221D">
              <w:rPr>
                <w:noProof/>
                <w:webHidden/>
              </w:rPr>
              <w:fldChar w:fldCharType="begin"/>
            </w:r>
            <w:r w:rsidR="0036221D">
              <w:rPr>
                <w:noProof/>
                <w:webHidden/>
              </w:rPr>
              <w:instrText xml:space="preserve"> PAGEREF _Toc17483673 \h </w:instrText>
            </w:r>
            <w:r w:rsidR="0036221D">
              <w:rPr>
                <w:noProof/>
                <w:webHidden/>
              </w:rPr>
            </w:r>
            <w:r w:rsidR="0036221D">
              <w:rPr>
                <w:noProof/>
                <w:webHidden/>
              </w:rPr>
              <w:fldChar w:fldCharType="separate"/>
            </w:r>
            <w:r w:rsidR="0036221D">
              <w:rPr>
                <w:noProof/>
                <w:webHidden/>
              </w:rPr>
              <w:t>20</w:t>
            </w:r>
            <w:r w:rsidR="0036221D">
              <w:rPr>
                <w:noProof/>
                <w:webHidden/>
              </w:rPr>
              <w:fldChar w:fldCharType="end"/>
            </w:r>
          </w:hyperlink>
        </w:p>
        <w:p w:rsidR="0036221D" w:rsidRDefault="008901E4">
          <w:pPr>
            <w:pStyle w:val="TDC2"/>
            <w:tabs>
              <w:tab w:val="right" w:leader="dot" w:pos="8778"/>
            </w:tabs>
            <w:rPr>
              <w:rFonts w:asciiTheme="minorHAnsi" w:eastAsiaTheme="minorEastAsia" w:hAnsiTheme="minorHAnsi"/>
              <w:noProof/>
              <w:sz w:val="22"/>
              <w:lang w:eastAsia="es-CO"/>
            </w:rPr>
          </w:pPr>
          <w:hyperlink w:anchor="_Toc17483674" w:history="1">
            <w:r w:rsidR="0036221D" w:rsidRPr="009A5571">
              <w:rPr>
                <w:rStyle w:val="Hipervnculo"/>
                <w:noProof/>
                <w:lang w:val="es-MX" w:eastAsia="es-CO"/>
              </w:rPr>
              <w:t xml:space="preserve">Secuencia de </w:t>
            </w:r>
            <w:r w:rsidR="0036221D" w:rsidRPr="009A5571">
              <w:rPr>
                <w:rStyle w:val="Hipervnculo"/>
                <w:noProof/>
              </w:rPr>
              <w:t>investigación</w:t>
            </w:r>
            <w:r w:rsidR="0036221D">
              <w:rPr>
                <w:noProof/>
                <w:webHidden/>
              </w:rPr>
              <w:tab/>
            </w:r>
            <w:r w:rsidR="0036221D">
              <w:rPr>
                <w:noProof/>
                <w:webHidden/>
              </w:rPr>
              <w:fldChar w:fldCharType="begin"/>
            </w:r>
            <w:r w:rsidR="0036221D">
              <w:rPr>
                <w:noProof/>
                <w:webHidden/>
              </w:rPr>
              <w:instrText xml:space="preserve"> PAGEREF _Toc17483674 \h </w:instrText>
            </w:r>
            <w:r w:rsidR="0036221D">
              <w:rPr>
                <w:noProof/>
                <w:webHidden/>
              </w:rPr>
            </w:r>
            <w:r w:rsidR="0036221D">
              <w:rPr>
                <w:noProof/>
                <w:webHidden/>
              </w:rPr>
              <w:fldChar w:fldCharType="separate"/>
            </w:r>
            <w:r w:rsidR="0036221D">
              <w:rPr>
                <w:noProof/>
                <w:webHidden/>
              </w:rPr>
              <w:t>20</w:t>
            </w:r>
            <w:r w:rsidR="0036221D">
              <w:rPr>
                <w:noProof/>
                <w:webHidden/>
              </w:rPr>
              <w:fldChar w:fldCharType="end"/>
            </w:r>
          </w:hyperlink>
        </w:p>
        <w:p w:rsidR="0036221D" w:rsidRDefault="008901E4">
          <w:pPr>
            <w:pStyle w:val="TDC2"/>
            <w:tabs>
              <w:tab w:val="right" w:leader="dot" w:pos="8778"/>
            </w:tabs>
            <w:rPr>
              <w:rFonts w:asciiTheme="minorHAnsi" w:eastAsiaTheme="minorEastAsia" w:hAnsiTheme="minorHAnsi"/>
              <w:noProof/>
              <w:sz w:val="22"/>
              <w:lang w:eastAsia="es-CO"/>
            </w:rPr>
          </w:pPr>
          <w:hyperlink w:anchor="_Toc17483675" w:history="1">
            <w:r w:rsidR="0036221D" w:rsidRPr="009A5571">
              <w:rPr>
                <w:rStyle w:val="Hipervnculo"/>
                <w:noProof/>
                <w:lang w:eastAsia="es-CO"/>
              </w:rPr>
              <w:t xml:space="preserve">Sistematización de la </w:t>
            </w:r>
            <w:r w:rsidR="0036221D" w:rsidRPr="009A5571">
              <w:rPr>
                <w:rStyle w:val="Hipervnculo"/>
                <w:noProof/>
              </w:rPr>
              <w:t>información</w:t>
            </w:r>
            <w:r w:rsidR="0036221D">
              <w:rPr>
                <w:noProof/>
                <w:webHidden/>
              </w:rPr>
              <w:tab/>
            </w:r>
            <w:r w:rsidR="0036221D">
              <w:rPr>
                <w:noProof/>
                <w:webHidden/>
              </w:rPr>
              <w:fldChar w:fldCharType="begin"/>
            </w:r>
            <w:r w:rsidR="0036221D">
              <w:rPr>
                <w:noProof/>
                <w:webHidden/>
              </w:rPr>
              <w:instrText xml:space="preserve"> PAGEREF _Toc17483675 \h </w:instrText>
            </w:r>
            <w:r w:rsidR="0036221D">
              <w:rPr>
                <w:noProof/>
                <w:webHidden/>
              </w:rPr>
            </w:r>
            <w:r w:rsidR="0036221D">
              <w:rPr>
                <w:noProof/>
                <w:webHidden/>
              </w:rPr>
              <w:fldChar w:fldCharType="separate"/>
            </w:r>
            <w:r w:rsidR="0036221D">
              <w:rPr>
                <w:noProof/>
                <w:webHidden/>
              </w:rPr>
              <w:t>21</w:t>
            </w:r>
            <w:r w:rsidR="0036221D">
              <w:rPr>
                <w:noProof/>
                <w:webHidden/>
              </w:rPr>
              <w:fldChar w:fldCharType="end"/>
            </w:r>
          </w:hyperlink>
        </w:p>
        <w:p w:rsidR="0036221D" w:rsidRDefault="008901E4">
          <w:pPr>
            <w:pStyle w:val="TDC2"/>
            <w:tabs>
              <w:tab w:val="right" w:leader="dot" w:pos="8778"/>
            </w:tabs>
            <w:rPr>
              <w:rFonts w:asciiTheme="minorHAnsi" w:eastAsiaTheme="minorEastAsia" w:hAnsiTheme="minorHAnsi"/>
              <w:noProof/>
              <w:sz w:val="22"/>
              <w:lang w:eastAsia="es-CO"/>
            </w:rPr>
          </w:pPr>
          <w:hyperlink w:anchor="_Toc17483676" w:history="1">
            <w:r w:rsidR="0036221D" w:rsidRPr="009A5571">
              <w:rPr>
                <w:rStyle w:val="Hipervnculo"/>
                <w:noProof/>
              </w:rPr>
              <w:t>Inclusión</w:t>
            </w:r>
            <w:r w:rsidR="0036221D">
              <w:rPr>
                <w:noProof/>
                <w:webHidden/>
              </w:rPr>
              <w:tab/>
            </w:r>
            <w:r w:rsidR="0036221D">
              <w:rPr>
                <w:noProof/>
                <w:webHidden/>
              </w:rPr>
              <w:fldChar w:fldCharType="begin"/>
            </w:r>
            <w:r w:rsidR="0036221D">
              <w:rPr>
                <w:noProof/>
                <w:webHidden/>
              </w:rPr>
              <w:instrText xml:space="preserve"> PAGEREF _Toc17483676 \h </w:instrText>
            </w:r>
            <w:r w:rsidR="0036221D">
              <w:rPr>
                <w:noProof/>
                <w:webHidden/>
              </w:rPr>
            </w:r>
            <w:r w:rsidR="0036221D">
              <w:rPr>
                <w:noProof/>
                <w:webHidden/>
              </w:rPr>
              <w:fldChar w:fldCharType="separate"/>
            </w:r>
            <w:r w:rsidR="0036221D">
              <w:rPr>
                <w:noProof/>
                <w:webHidden/>
              </w:rPr>
              <w:t>22</w:t>
            </w:r>
            <w:r w:rsidR="0036221D">
              <w:rPr>
                <w:noProof/>
                <w:webHidden/>
              </w:rPr>
              <w:fldChar w:fldCharType="end"/>
            </w:r>
          </w:hyperlink>
        </w:p>
        <w:p w:rsidR="0036221D" w:rsidRDefault="008901E4">
          <w:pPr>
            <w:pStyle w:val="TDC2"/>
            <w:tabs>
              <w:tab w:val="right" w:leader="dot" w:pos="8778"/>
            </w:tabs>
            <w:rPr>
              <w:rFonts w:asciiTheme="minorHAnsi" w:eastAsiaTheme="minorEastAsia" w:hAnsiTheme="minorHAnsi"/>
              <w:noProof/>
              <w:sz w:val="22"/>
              <w:lang w:eastAsia="es-CO"/>
            </w:rPr>
          </w:pPr>
          <w:hyperlink w:anchor="_Toc17483677" w:history="1">
            <w:r w:rsidR="0036221D" w:rsidRPr="009A5571">
              <w:rPr>
                <w:rStyle w:val="Hipervnculo"/>
                <w:rFonts w:eastAsia="Times New Roman"/>
                <w:noProof/>
              </w:rPr>
              <w:t>Cronograma de trabajo</w:t>
            </w:r>
            <w:r w:rsidR="0036221D">
              <w:rPr>
                <w:noProof/>
                <w:webHidden/>
              </w:rPr>
              <w:tab/>
            </w:r>
            <w:r w:rsidR="0036221D">
              <w:rPr>
                <w:noProof/>
                <w:webHidden/>
              </w:rPr>
              <w:fldChar w:fldCharType="begin"/>
            </w:r>
            <w:r w:rsidR="0036221D">
              <w:rPr>
                <w:noProof/>
                <w:webHidden/>
              </w:rPr>
              <w:instrText xml:space="preserve"> PAGEREF _Toc17483677 \h </w:instrText>
            </w:r>
            <w:r w:rsidR="0036221D">
              <w:rPr>
                <w:noProof/>
                <w:webHidden/>
              </w:rPr>
            </w:r>
            <w:r w:rsidR="0036221D">
              <w:rPr>
                <w:noProof/>
                <w:webHidden/>
              </w:rPr>
              <w:fldChar w:fldCharType="separate"/>
            </w:r>
            <w:r w:rsidR="0036221D">
              <w:rPr>
                <w:noProof/>
                <w:webHidden/>
              </w:rPr>
              <w:t>22</w:t>
            </w:r>
            <w:r w:rsidR="0036221D">
              <w:rPr>
                <w:noProof/>
                <w:webHidden/>
              </w:rPr>
              <w:fldChar w:fldCharType="end"/>
            </w:r>
          </w:hyperlink>
        </w:p>
        <w:p w:rsidR="0036221D" w:rsidRDefault="008901E4">
          <w:pPr>
            <w:pStyle w:val="TDC1"/>
            <w:tabs>
              <w:tab w:val="right" w:leader="dot" w:pos="8778"/>
            </w:tabs>
            <w:rPr>
              <w:rFonts w:asciiTheme="minorHAnsi" w:eastAsiaTheme="minorEastAsia" w:hAnsiTheme="minorHAnsi"/>
              <w:noProof/>
              <w:sz w:val="22"/>
              <w:lang w:eastAsia="es-CO"/>
            </w:rPr>
          </w:pPr>
          <w:hyperlink w:anchor="_Toc17483678" w:history="1">
            <w:r w:rsidR="0036221D" w:rsidRPr="009A5571">
              <w:rPr>
                <w:rStyle w:val="Hipervnculo"/>
                <w:noProof/>
              </w:rPr>
              <w:t>DESARROLLO DEL PROYECTO</w:t>
            </w:r>
            <w:r w:rsidR="0036221D">
              <w:rPr>
                <w:noProof/>
                <w:webHidden/>
              </w:rPr>
              <w:tab/>
            </w:r>
            <w:r w:rsidR="0036221D">
              <w:rPr>
                <w:noProof/>
                <w:webHidden/>
              </w:rPr>
              <w:fldChar w:fldCharType="begin"/>
            </w:r>
            <w:r w:rsidR="0036221D">
              <w:rPr>
                <w:noProof/>
                <w:webHidden/>
              </w:rPr>
              <w:instrText xml:space="preserve"> PAGEREF _Toc17483678 \h </w:instrText>
            </w:r>
            <w:r w:rsidR="0036221D">
              <w:rPr>
                <w:noProof/>
                <w:webHidden/>
              </w:rPr>
            </w:r>
            <w:r w:rsidR="0036221D">
              <w:rPr>
                <w:noProof/>
                <w:webHidden/>
              </w:rPr>
              <w:fldChar w:fldCharType="separate"/>
            </w:r>
            <w:r w:rsidR="0036221D">
              <w:rPr>
                <w:noProof/>
                <w:webHidden/>
              </w:rPr>
              <w:t>24</w:t>
            </w:r>
            <w:r w:rsidR="0036221D">
              <w:rPr>
                <w:noProof/>
                <w:webHidden/>
              </w:rPr>
              <w:fldChar w:fldCharType="end"/>
            </w:r>
          </w:hyperlink>
        </w:p>
        <w:p w:rsidR="0036221D" w:rsidRDefault="008901E4">
          <w:pPr>
            <w:pStyle w:val="TDC1"/>
            <w:tabs>
              <w:tab w:val="right" w:leader="dot" w:pos="8778"/>
            </w:tabs>
            <w:rPr>
              <w:rFonts w:asciiTheme="minorHAnsi" w:eastAsiaTheme="minorEastAsia" w:hAnsiTheme="minorHAnsi"/>
              <w:noProof/>
              <w:sz w:val="22"/>
              <w:lang w:eastAsia="es-CO"/>
            </w:rPr>
          </w:pPr>
          <w:hyperlink w:anchor="_Toc17483679" w:history="1">
            <w:r w:rsidR="0036221D" w:rsidRPr="009A5571">
              <w:rPr>
                <w:rStyle w:val="Hipervnculo"/>
                <w:noProof/>
              </w:rPr>
              <w:t>REFERENCIAS BIBLIOGRAFICAS</w:t>
            </w:r>
            <w:r w:rsidR="0036221D">
              <w:rPr>
                <w:noProof/>
                <w:webHidden/>
              </w:rPr>
              <w:tab/>
            </w:r>
            <w:r w:rsidR="0036221D">
              <w:rPr>
                <w:noProof/>
                <w:webHidden/>
              </w:rPr>
              <w:fldChar w:fldCharType="begin"/>
            </w:r>
            <w:r w:rsidR="0036221D">
              <w:rPr>
                <w:noProof/>
                <w:webHidden/>
              </w:rPr>
              <w:instrText xml:space="preserve"> PAGEREF _Toc17483679 \h </w:instrText>
            </w:r>
            <w:r w:rsidR="0036221D">
              <w:rPr>
                <w:noProof/>
                <w:webHidden/>
              </w:rPr>
            </w:r>
            <w:r w:rsidR="0036221D">
              <w:rPr>
                <w:noProof/>
                <w:webHidden/>
              </w:rPr>
              <w:fldChar w:fldCharType="separate"/>
            </w:r>
            <w:r w:rsidR="0036221D">
              <w:rPr>
                <w:noProof/>
                <w:webHidden/>
              </w:rPr>
              <w:t>24</w:t>
            </w:r>
            <w:r w:rsidR="0036221D">
              <w:rPr>
                <w:noProof/>
                <w:webHidden/>
              </w:rPr>
              <w:fldChar w:fldCharType="end"/>
            </w:r>
          </w:hyperlink>
        </w:p>
        <w:p w:rsidR="00567E61" w:rsidRPr="00567E61" w:rsidRDefault="00567E61">
          <w:pPr>
            <w:rPr>
              <w:rFonts w:ascii="Arial" w:hAnsi="Arial" w:cs="Arial"/>
            </w:rPr>
          </w:pPr>
          <w:r w:rsidRPr="00567E61">
            <w:rPr>
              <w:rFonts w:ascii="Arial" w:hAnsi="Arial" w:cs="Arial"/>
              <w:b/>
              <w:bCs/>
              <w:lang w:val="es-ES"/>
            </w:rPr>
            <w:lastRenderedPageBreak/>
            <w:fldChar w:fldCharType="end"/>
          </w:r>
        </w:p>
      </w:sdtContent>
    </w:sdt>
    <w:p w:rsidR="00567E61" w:rsidRPr="00567E61" w:rsidRDefault="00567E61" w:rsidP="00567E61">
      <w:pPr>
        <w:pStyle w:val="Ttulo1"/>
        <w:jc w:val="both"/>
        <w:rPr>
          <w:rFonts w:ascii="Arial" w:hAnsi="Arial" w:cs="Arial"/>
          <w:b/>
        </w:rPr>
      </w:pPr>
    </w:p>
    <w:p w:rsidR="00015762" w:rsidRPr="00567E61" w:rsidRDefault="00015762" w:rsidP="004D381C">
      <w:pPr>
        <w:pStyle w:val="Ttulo1"/>
      </w:pPr>
      <w:bookmarkStart w:id="1" w:name="_Toc17483659"/>
      <w:r w:rsidRPr="004D381C">
        <w:t>INTRODUCCIÓN</w:t>
      </w:r>
      <w:bookmarkEnd w:id="1"/>
    </w:p>
    <w:p w:rsidR="00015762" w:rsidRPr="00567E61" w:rsidRDefault="00015762" w:rsidP="00015762">
      <w:pPr>
        <w:jc w:val="center"/>
        <w:rPr>
          <w:rFonts w:ascii="Arial" w:hAnsi="Arial" w:cs="Arial"/>
          <w:szCs w:val="24"/>
        </w:rPr>
      </w:pPr>
    </w:p>
    <w:p w:rsidR="00015762" w:rsidRPr="00567E61" w:rsidRDefault="00015762" w:rsidP="00015762">
      <w:pPr>
        <w:jc w:val="both"/>
        <w:rPr>
          <w:rFonts w:ascii="Arial" w:hAnsi="Arial" w:cs="Arial"/>
          <w:szCs w:val="24"/>
        </w:rPr>
      </w:pPr>
      <w:r w:rsidRPr="00567E61">
        <w:rPr>
          <w:rFonts w:ascii="Arial" w:hAnsi="Arial" w:cs="Arial"/>
          <w:szCs w:val="24"/>
        </w:rPr>
        <w:t xml:space="preserve">Antes de ahondar en conceptos y tecnicismos, es necesario partir de la siguiente pregunta, para entender la pertinencia del proyecto de </w:t>
      </w:r>
      <w:r w:rsidR="00D720F0">
        <w:rPr>
          <w:rFonts w:ascii="Arial" w:hAnsi="Arial" w:cs="Arial"/>
          <w:szCs w:val="24"/>
        </w:rPr>
        <w:t>Huilensidad, planteado para la Institución E</w:t>
      </w:r>
      <w:r w:rsidRPr="00567E61">
        <w:rPr>
          <w:rFonts w:ascii="Arial" w:hAnsi="Arial" w:cs="Arial"/>
          <w:szCs w:val="24"/>
        </w:rPr>
        <w:t>ducativa El Vergel.</w:t>
      </w:r>
    </w:p>
    <w:p w:rsidR="00015762" w:rsidRPr="00567E61" w:rsidRDefault="00015762" w:rsidP="00015762">
      <w:pPr>
        <w:jc w:val="both"/>
        <w:rPr>
          <w:rFonts w:ascii="Arial" w:hAnsi="Arial" w:cs="Arial"/>
          <w:szCs w:val="24"/>
        </w:rPr>
      </w:pPr>
      <w:r w:rsidRPr="00567E61">
        <w:rPr>
          <w:rFonts w:ascii="Arial" w:hAnsi="Arial" w:cs="Arial"/>
          <w:szCs w:val="24"/>
        </w:rPr>
        <w:t xml:space="preserve">¿Es preciso hablar de </w:t>
      </w:r>
      <w:r w:rsidR="00567E61" w:rsidRPr="00567E61">
        <w:rPr>
          <w:rFonts w:ascii="Arial" w:hAnsi="Arial" w:cs="Arial"/>
          <w:szCs w:val="24"/>
        </w:rPr>
        <w:t>Huilensidad</w:t>
      </w:r>
      <w:r w:rsidRPr="00567E61">
        <w:rPr>
          <w:rFonts w:ascii="Arial" w:hAnsi="Arial" w:cs="Arial"/>
          <w:szCs w:val="24"/>
        </w:rPr>
        <w:t xml:space="preserve"> sin conocer el territorio, la riqueza cultural, arqueológica, y su biodiversidad?</w:t>
      </w:r>
    </w:p>
    <w:p w:rsidR="00015762" w:rsidRPr="00567E61" w:rsidRDefault="00015762" w:rsidP="00015762">
      <w:pPr>
        <w:jc w:val="both"/>
        <w:rPr>
          <w:rFonts w:ascii="Arial" w:hAnsi="Arial" w:cs="Arial"/>
          <w:szCs w:val="24"/>
        </w:rPr>
      </w:pPr>
      <w:r w:rsidRPr="00567E61">
        <w:rPr>
          <w:rFonts w:ascii="Arial" w:hAnsi="Arial" w:cs="Arial"/>
          <w:szCs w:val="24"/>
        </w:rPr>
        <w:t xml:space="preserve">El presente proyecto corresponde a uno de los trabajos institucionales que se debe llevar a cabo para fomentar el sentido de pertenencia por la región del departamento del Huila. El título de este documento es, “IDENTIDAD POR EL TERRITORIO” y tiene como </w:t>
      </w:r>
      <w:r w:rsidR="00D720F0">
        <w:rPr>
          <w:rFonts w:ascii="Arial" w:hAnsi="Arial" w:cs="Arial"/>
          <w:szCs w:val="24"/>
        </w:rPr>
        <w:t xml:space="preserve">enfoque, el turismo </w:t>
      </w:r>
      <w:r w:rsidR="00542DCF">
        <w:rPr>
          <w:rFonts w:ascii="Arial" w:hAnsi="Arial" w:cs="Arial"/>
          <w:szCs w:val="24"/>
        </w:rPr>
        <w:t>antropológico</w:t>
      </w:r>
      <w:r w:rsidRPr="00567E61">
        <w:rPr>
          <w:rFonts w:ascii="Arial" w:hAnsi="Arial" w:cs="Arial"/>
          <w:szCs w:val="24"/>
        </w:rPr>
        <w:t>, paleontológico, religioso, gastronómico y el ecoturismo.</w:t>
      </w:r>
    </w:p>
    <w:p w:rsidR="00015762" w:rsidRPr="00567E61" w:rsidRDefault="00015762" w:rsidP="00015762">
      <w:pPr>
        <w:jc w:val="both"/>
        <w:rPr>
          <w:rFonts w:ascii="Arial" w:hAnsi="Arial" w:cs="Arial"/>
          <w:szCs w:val="24"/>
        </w:rPr>
      </w:pPr>
      <w:r w:rsidRPr="00567E61">
        <w:rPr>
          <w:rFonts w:ascii="Arial" w:hAnsi="Arial" w:cs="Arial"/>
          <w:szCs w:val="24"/>
        </w:rPr>
        <w:t>El grupo de trabajo, conformado inicialmente por docentes de la institución educativa El Vergel,  JORGE DANIEL BALDION MONO, LEONAR H. RAM</w:t>
      </w:r>
      <w:r w:rsidR="002F2A75">
        <w:rPr>
          <w:rFonts w:ascii="Arial" w:hAnsi="Arial" w:cs="Arial"/>
          <w:szCs w:val="24"/>
        </w:rPr>
        <w:t>IREZ MAYORGA,</w:t>
      </w:r>
      <w:r w:rsidRPr="00567E61">
        <w:rPr>
          <w:rFonts w:ascii="Arial" w:hAnsi="Arial" w:cs="Arial"/>
          <w:szCs w:val="24"/>
        </w:rPr>
        <w:t xml:space="preserve"> ha decidido realizar dicho proyecto en cuatro zonas del territorio del HUILA, considerando su potencial natural, la riqueza ecológica e histórica, para transversalizar conocimientos en el área de lengua castellana, ciencias naturales, ética, entre otros, siempre desde  un sentido más significativo, donde el educando adquiera un papel protagonista, de conciencia y sentido de pertenencia por nuestro territorio huilense.</w:t>
      </w:r>
    </w:p>
    <w:p w:rsidR="00015762" w:rsidRPr="00567E61" w:rsidRDefault="00190229" w:rsidP="00015762">
      <w:pPr>
        <w:jc w:val="both"/>
        <w:rPr>
          <w:rFonts w:ascii="Arial" w:hAnsi="Arial" w:cs="Arial"/>
          <w:szCs w:val="24"/>
        </w:rPr>
      </w:pPr>
      <w:r>
        <w:rPr>
          <w:rFonts w:ascii="Arial" w:hAnsi="Arial" w:cs="Arial"/>
          <w:szCs w:val="24"/>
        </w:rPr>
        <w:t xml:space="preserve">En primer lugar, </w:t>
      </w:r>
      <w:r w:rsidR="00015762" w:rsidRPr="00567E61">
        <w:rPr>
          <w:rFonts w:ascii="Arial" w:hAnsi="Arial" w:cs="Arial"/>
          <w:szCs w:val="24"/>
        </w:rPr>
        <w:t xml:space="preserve">para el planteamiento del proyecto, </w:t>
      </w:r>
      <w:r w:rsidRPr="00567E61">
        <w:rPr>
          <w:rFonts w:ascii="Arial" w:hAnsi="Arial" w:cs="Arial"/>
          <w:szCs w:val="24"/>
        </w:rPr>
        <w:t xml:space="preserve">se tuvo en cuenta </w:t>
      </w:r>
      <w:r w:rsidR="00015762" w:rsidRPr="00567E61">
        <w:rPr>
          <w:rFonts w:ascii="Arial" w:hAnsi="Arial" w:cs="Arial"/>
          <w:szCs w:val="24"/>
        </w:rPr>
        <w:t xml:space="preserve">una temática que fuese útil para los participantes y que pudiera contribuir en el </w:t>
      </w:r>
      <w:r w:rsidR="00015762" w:rsidRPr="00567E61">
        <w:rPr>
          <w:rFonts w:ascii="Arial" w:hAnsi="Arial" w:cs="Arial"/>
          <w:szCs w:val="24"/>
        </w:rPr>
        <w:lastRenderedPageBreak/>
        <w:t>desarrollo humano de la sociedad y específicamente de la comunidad educativa de nuestra institución; es por esto que se decide abordar el turismo como una alternativa, para llevar a cabo la conservación, la comprensión y valoración del entorno cultural.</w:t>
      </w:r>
    </w:p>
    <w:p w:rsidR="00015762" w:rsidRPr="00567E61" w:rsidRDefault="00015762" w:rsidP="00015762">
      <w:pPr>
        <w:jc w:val="both"/>
        <w:rPr>
          <w:rFonts w:ascii="Arial" w:hAnsi="Arial" w:cs="Arial"/>
          <w:szCs w:val="24"/>
        </w:rPr>
      </w:pPr>
      <w:r w:rsidRPr="00567E61">
        <w:rPr>
          <w:rFonts w:ascii="Arial" w:hAnsi="Arial" w:cs="Arial"/>
          <w:szCs w:val="24"/>
        </w:rPr>
        <w:t>Es preciso decir que este proyecto surge como una herramienta complementaria y soñadora</w:t>
      </w:r>
      <w:r w:rsidR="00190229">
        <w:rPr>
          <w:rFonts w:ascii="Arial" w:hAnsi="Arial" w:cs="Arial"/>
          <w:szCs w:val="24"/>
        </w:rPr>
        <w:t>,</w:t>
      </w:r>
      <w:r w:rsidRPr="00567E61">
        <w:rPr>
          <w:rFonts w:ascii="Arial" w:hAnsi="Arial" w:cs="Arial"/>
          <w:szCs w:val="24"/>
        </w:rPr>
        <w:t xml:space="preserve"> que necesita el aporte</w:t>
      </w:r>
      <w:r w:rsidR="00190229">
        <w:rPr>
          <w:rFonts w:ascii="Arial" w:hAnsi="Arial" w:cs="Arial"/>
          <w:szCs w:val="24"/>
        </w:rPr>
        <w:t>,</w:t>
      </w:r>
      <w:r w:rsidRPr="00567E61">
        <w:rPr>
          <w:rFonts w:ascii="Arial" w:hAnsi="Arial" w:cs="Arial"/>
          <w:szCs w:val="24"/>
        </w:rPr>
        <w:t xml:space="preserve"> no solo emocional, sino también económico, para solventar los gastos de transporte, entendiendo este, “IDENTIDAD POR EL TERRITORIO”  como algo más que un viaje hacia la naturaleza, teniendo como principio, el mejoramiento de la calidad ambiental y estilo de vida del </w:t>
      </w:r>
      <w:r w:rsidR="00190229">
        <w:rPr>
          <w:rFonts w:ascii="Arial" w:hAnsi="Arial" w:cs="Arial"/>
          <w:szCs w:val="24"/>
        </w:rPr>
        <w:t>educando-</w:t>
      </w:r>
      <w:r w:rsidRPr="00567E61">
        <w:rPr>
          <w:rFonts w:ascii="Arial" w:hAnsi="Arial" w:cs="Arial"/>
          <w:szCs w:val="24"/>
        </w:rPr>
        <w:t>turista</w:t>
      </w:r>
      <w:r w:rsidR="00190229">
        <w:rPr>
          <w:rFonts w:ascii="Arial" w:hAnsi="Arial" w:cs="Arial"/>
          <w:szCs w:val="24"/>
        </w:rPr>
        <w:t>,</w:t>
      </w:r>
      <w:r w:rsidRPr="00567E61">
        <w:rPr>
          <w:rFonts w:ascii="Arial" w:hAnsi="Arial" w:cs="Arial"/>
          <w:szCs w:val="24"/>
        </w:rPr>
        <w:t xml:space="preserve"> creando una nueva ética y cultura en los jóvenes. </w:t>
      </w:r>
    </w:p>
    <w:p w:rsidR="005704F9" w:rsidRPr="005704F9" w:rsidRDefault="00015762" w:rsidP="004D381C">
      <w:pPr>
        <w:pStyle w:val="Ttulo1"/>
      </w:pPr>
      <w:bookmarkStart w:id="2" w:name="_Toc17483660"/>
      <w:r w:rsidRPr="004D381C">
        <w:t>JUSTIFICACION</w:t>
      </w:r>
      <w:bookmarkEnd w:id="2"/>
    </w:p>
    <w:p w:rsidR="005704F9" w:rsidRDefault="005704F9" w:rsidP="005704F9">
      <w:pPr>
        <w:rPr>
          <w:rFonts w:ascii="Arial" w:hAnsi="Arial" w:cs="Arial"/>
          <w:szCs w:val="24"/>
          <w:lang w:eastAsia="es-CO"/>
        </w:rPr>
      </w:pPr>
      <w:r>
        <w:rPr>
          <w:rFonts w:ascii="Arial" w:hAnsi="Arial" w:cs="Arial"/>
          <w:szCs w:val="24"/>
          <w:lang w:eastAsia="es-CO"/>
        </w:rPr>
        <w:t xml:space="preserve">Este trabajo es parte de la planificación de proyectos institucionales en la comunidad educativa el vergel, en un futuro podrá ser un factor de desarrollo dentro de nuestra comunidad educativa, ya que aborda un tema transversal de carácter complejo, es decir, debe contar con la participación de todos los maestros y </w:t>
      </w:r>
      <w:r w:rsidR="00190229">
        <w:rPr>
          <w:rFonts w:ascii="Arial" w:hAnsi="Arial" w:cs="Arial"/>
          <w:szCs w:val="24"/>
          <w:lang w:eastAsia="es-CO"/>
        </w:rPr>
        <w:t>directivos que pertenecen a la Institución E</w:t>
      </w:r>
      <w:r>
        <w:rPr>
          <w:rFonts w:ascii="Arial" w:hAnsi="Arial" w:cs="Arial"/>
          <w:szCs w:val="24"/>
          <w:lang w:eastAsia="es-CO"/>
        </w:rPr>
        <w:t xml:space="preserve">ducativa el Vergel. </w:t>
      </w:r>
    </w:p>
    <w:p w:rsidR="005704F9" w:rsidRPr="00567E61" w:rsidRDefault="005704F9" w:rsidP="005704F9">
      <w:pPr>
        <w:rPr>
          <w:rFonts w:ascii="Arial" w:hAnsi="Arial" w:cs="Arial"/>
          <w:szCs w:val="24"/>
          <w:lang w:eastAsia="es-CO"/>
        </w:rPr>
      </w:pPr>
      <w:r>
        <w:rPr>
          <w:rFonts w:ascii="Arial" w:hAnsi="Arial" w:cs="Arial"/>
          <w:szCs w:val="24"/>
          <w:lang w:eastAsia="es-CO"/>
        </w:rPr>
        <w:t xml:space="preserve">Para esto se desarrolló un plan de trabajo que consiste en apropiarse de la riqueza cultural paisajística, </w:t>
      </w:r>
      <w:r w:rsidR="00190229">
        <w:rPr>
          <w:rFonts w:ascii="Arial" w:hAnsi="Arial" w:cs="Arial"/>
          <w:szCs w:val="24"/>
          <w:lang w:eastAsia="es-CO"/>
        </w:rPr>
        <w:t xml:space="preserve">la </w:t>
      </w:r>
      <w:r>
        <w:rPr>
          <w:rFonts w:ascii="Arial" w:hAnsi="Arial" w:cs="Arial"/>
          <w:szCs w:val="24"/>
          <w:lang w:eastAsia="es-CO"/>
        </w:rPr>
        <w:t xml:space="preserve">biodiversidad y </w:t>
      </w:r>
      <w:r w:rsidR="00190229">
        <w:rPr>
          <w:rFonts w:ascii="Arial" w:hAnsi="Arial" w:cs="Arial"/>
          <w:szCs w:val="24"/>
          <w:lang w:eastAsia="es-CO"/>
        </w:rPr>
        <w:t>una perspectiva antropológica</w:t>
      </w:r>
      <w:r>
        <w:rPr>
          <w:rFonts w:ascii="Arial" w:hAnsi="Arial" w:cs="Arial"/>
          <w:szCs w:val="24"/>
          <w:lang w:eastAsia="es-CO"/>
        </w:rPr>
        <w:t xml:space="preserve"> de todo el territorio, iniciando</w:t>
      </w:r>
      <w:r w:rsidR="00190229">
        <w:rPr>
          <w:rFonts w:ascii="Arial" w:hAnsi="Arial" w:cs="Arial"/>
          <w:szCs w:val="24"/>
          <w:lang w:eastAsia="es-CO"/>
        </w:rPr>
        <w:t xml:space="preserve"> este,</w:t>
      </w:r>
      <w:r>
        <w:rPr>
          <w:rFonts w:ascii="Arial" w:hAnsi="Arial" w:cs="Arial"/>
          <w:szCs w:val="24"/>
          <w:lang w:eastAsia="es-CO"/>
        </w:rPr>
        <w:t xml:space="preserve"> por un reconocimiento local específicamente </w:t>
      </w:r>
      <w:r w:rsidR="007A799A">
        <w:rPr>
          <w:rFonts w:ascii="Arial" w:hAnsi="Arial" w:cs="Arial"/>
          <w:szCs w:val="24"/>
          <w:lang w:eastAsia="es-CO"/>
        </w:rPr>
        <w:t xml:space="preserve">en </w:t>
      </w:r>
      <w:r>
        <w:rPr>
          <w:rFonts w:ascii="Arial" w:hAnsi="Arial" w:cs="Arial"/>
          <w:szCs w:val="24"/>
          <w:lang w:eastAsia="es-CO"/>
        </w:rPr>
        <w:t xml:space="preserve">la comunidad del Vergel y posteriormente realizar visitas a los sitios turísticos más representativos </w:t>
      </w:r>
      <w:r w:rsidR="00AF68B1">
        <w:rPr>
          <w:rFonts w:ascii="Arial" w:hAnsi="Arial" w:cs="Arial"/>
          <w:szCs w:val="24"/>
          <w:lang w:eastAsia="es-CO"/>
        </w:rPr>
        <w:t xml:space="preserve"> que son foco de turistas nacionales e internacionales</w:t>
      </w:r>
      <w:r w:rsidR="007A799A">
        <w:rPr>
          <w:rFonts w:ascii="Arial" w:hAnsi="Arial" w:cs="Arial"/>
          <w:szCs w:val="24"/>
          <w:lang w:eastAsia="es-CO"/>
        </w:rPr>
        <w:t>,</w:t>
      </w:r>
      <w:r w:rsidR="00AF68B1">
        <w:rPr>
          <w:rFonts w:ascii="Arial" w:hAnsi="Arial" w:cs="Arial"/>
          <w:szCs w:val="24"/>
          <w:lang w:eastAsia="es-CO"/>
        </w:rPr>
        <w:t xml:space="preserve">  que ven en el departamento del Huila</w:t>
      </w:r>
      <w:r w:rsidR="007A799A">
        <w:rPr>
          <w:rFonts w:ascii="Arial" w:hAnsi="Arial" w:cs="Arial"/>
          <w:szCs w:val="24"/>
          <w:lang w:eastAsia="es-CO"/>
        </w:rPr>
        <w:t>,</w:t>
      </w:r>
      <w:r w:rsidR="00AF68B1">
        <w:rPr>
          <w:rFonts w:ascii="Arial" w:hAnsi="Arial" w:cs="Arial"/>
          <w:szCs w:val="24"/>
          <w:lang w:eastAsia="es-CO"/>
        </w:rPr>
        <w:t xml:space="preserve"> potencial científico, antropológ</w:t>
      </w:r>
      <w:r w:rsidR="007A799A">
        <w:rPr>
          <w:rFonts w:ascii="Arial" w:hAnsi="Arial" w:cs="Arial"/>
          <w:szCs w:val="24"/>
          <w:lang w:eastAsia="es-CO"/>
        </w:rPr>
        <w:t>ico, paisajístico y biológico; f</w:t>
      </w:r>
      <w:r w:rsidR="00AF68B1">
        <w:rPr>
          <w:rFonts w:ascii="Arial" w:hAnsi="Arial" w:cs="Arial"/>
          <w:szCs w:val="24"/>
          <w:lang w:eastAsia="es-CO"/>
        </w:rPr>
        <w:t>actores que la educación departamental no ha tenido en cuenta para formar a las futuras generaciones</w:t>
      </w:r>
      <w:r w:rsidR="007A799A">
        <w:rPr>
          <w:rFonts w:ascii="Arial" w:hAnsi="Arial" w:cs="Arial"/>
          <w:szCs w:val="24"/>
          <w:lang w:eastAsia="es-CO"/>
        </w:rPr>
        <w:t>,</w:t>
      </w:r>
      <w:r w:rsidR="00AF68B1">
        <w:rPr>
          <w:rFonts w:ascii="Arial" w:hAnsi="Arial" w:cs="Arial"/>
          <w:szCs w:val="24"/>
          <w:lang w:eastAsia="es-CO"/>
        </w:rPr>
        <w:t xml:space="preserve"> con experiencias complejas que pueden ser </w:t>
      </w:r>
      <w:r w:rsidR="00AF68B1">
        <w:rPr>
          <w:rFonts w:ascii="Arial" w:hAnsi="Arial" w:cs="Arial"/>
          <w:szCs w:val="24"/>
          <w:lang w:eastAsia="es-CO"/>
        </w:rPr>
        <w:lastRenderedPageBreak/>
        <w:t>fuente de conocimiento y economía. IDENTIDAD POR EL TERRITORIO  es un proyecto educativo</w:t>
      </w:r>
      <w:r w:rsidR="007A799A">
        <w:rPr>
          <w:rFonts w:ascii="Arial" w:hAnsi="Arial" w:cs="Arial"/>
          <w:szCs w:val="24"/>
          <w:lang w:eastAsia="es-CO"/>
        </w:rPr>
        <w:t xml:space="preserve"> y</w:t>
      </w:r>
      <w:r w:rsidR="00AF68B1">
        <w:rPr>
          <w:rFonts w:ascii="Arial" w:hAnsi="Arial" w:cs="Arial"/>
          <w:szCs w:val="24"/>
          <w:lang w:eastAsia="es-CO"/>
        </w:rPr>
        <w:t xml:space="preserve"> complejo</w:t>
      </w:r>
      <w:r w:rsidR="007A799A">
        <w:rPr>
          <w:rFonts w:ascii="Arial" w:hAnsi="Arial" w:cs="Arial"/>
          <w:szCs w:val="24"/>
          <w:lang w:eastAsia="es-CO"/>
        </w:rPr>
        <w:t>,</w:t>
      </w:r>
      <w:r w:rsidR="00AF68B1">
        <w:rPr>
          <w:rFonts w:ascii="Arial" w:hAnsi="Arial" w:cs="Arial"/>
          <w:szCs w:val="24"/>
          <w:lang w:eastAsia="es-CO"/>
        </w:rPr>
        <w:t xml:space="preserve"> que nace con la necesidad de ofrecer una herramienta </w:t>
      </w:r>
      <w:r w:rsidR="007A799A">
        <w:rPr>
          <w:rFonts w:ascii="Arial" w:hAnsi="Arial" w:cs="Arial"/>
          <w:szCs w:val="24"/>
          <w:lang w:eastAsia="es-CO"/>
        </w:rPr>
        <w:t>a los estudiantes de la Institución E</w:t>
      </w:r>
      <w:r w:rsidR="00AF68B1">
        <w:rPr>
          <w:rFonts w:ascii="Arial" w:hAnsi="Arial" w:cs="Arial"/>
          <w:szCs w:val="24"/>
          <w:lang w:eastAsia="es-CO"/>
        </w:rPr>
        <w:t>ducativa que no logran acceder  a la educación pública y gratuita por cuestiones económicas o bajos puntajes en el Icfes,</w:t>
      </w:r>
      <w:r w:rsidR="007A799A">
        <w:rPr>
          <w:rFonts w:ascii="Arial" w:hAnsi="Arial" w:cs="Arial"/>
          <w:szCs w:val="24"/>
          <w:lang w:eastAsia="es-CO"/>
        </w:rPr>
        <w:t xml:space="preserve"> que</w:t>
      </w:r>
      <w:r w:rsidR="00AF68B1">
        <w:rPr>
          <w:rFonts w:ascii="Arial" w:hAnsi="Arial" w:cs="Arial"/>
          <w:szCs w:val="24"/>
          <w:lang w:eastAsia="es-CO"/>
        </w:rPr>
        <w:t xml:space="preserve"> no poseen alternativas de trabajo digno  y medios para acceder  a la </w:t>
      </w:r>
      <w:r w:rsidR="007A799A">
        <w:rPr>
          <w:rFonts w:ascii="Arial" w:hAnsi="Arial" w:cs="Arial"/>
          <w:szCs w:val="24"/>
          <w:lang w:eastAsia="es-CO"/>
        </w:rPr>
        <w:t>formación.</w:t>
      </w:r>
      <w:r w:rsidR="00AF68B1">
        <w:rPr>
          <w:rFonts w:ascii="Arial" w:hAnsi="Arial" w:cs="Arial"/>
          <w:szCs w:val="24"/>
          <w:lang w:eastAsia="es-CO"/>
        </w:rPr>
        <w:t xml:space="preserve"> </w:t>
      </w:r>
      <w:r w:rsidR="007A799A">
        <w:rPr>
          <w:rFonts w:ascii="Arial" w:hAnsi="Arial" w:cs="Arial"/>
          <w:szCs w:val="24"/>
          <w:lang w:eastAsia="es-CO"/>
        </w:rPr>
        <w:t>El</w:t>
      </w:r>
      <w:r w:rsidR="00AF68B1">
        <w:rPr>
          <w:rFonts w:ascii="Arial" w:hAnsi="Arial" w:cs="Arial"/>
          <w:szCs w:val="24"/>
          <w:lang w:eastAsia="es-CO"/>
        </w:rPr>
        <w:t xml:space="preserve"> turismo bien desarrollado con criterio</w:t>
      </w:r>
      <w:r w:rsidR="007A799A">
        <w:rPr>
          <w:rFonts w:ascii="Arial" w:hAnsi="Arial" w:cs="Arial"/>
          <w:szCs w:val="24"/>
          <w:lang w:eastAsia="es-CO"/>
        </w:rPr>
        <w:t>s ecológicos</w:t>
      </w:r>
      <w:r w:rsidR="00AF68B1">
        <w:rPr>
          <w:rFonts w:ascii="Arial" w:hAnsi="Arial" w:cs="Arial"/>
          <w:szCs w:val="24"/>
          <w:lang w:eastAsia="es-CO"/>
        </w:rPr>
        <w:t xml:space="preserve">, ofrece </w:t>
      </w:r>
      <w:r w:rsidR="007A799A">
        <w:rPr>
          <w:rFonts w:ascii="Arial" w:hAnsi="Arial" w:cs="Arial"/>
          <w:szCs w:val="24"/>
          <w:lang w:eastAsia="es-CO"/>
        </w:rPr>
        <w:t xml:space="preserve">una dinámica de </w:t>
      </w:r>
      <w:r w:rsidR="00AF68B1">
        <w:rPr>
          <w:rFonts w:ascii="Arial" w:hAnsi="Arial" w:cs="Arial"/>
          <w:szCs w:val="24"/>
          <w:lang w:eastAsia="es-CO"/>
        </w:rPr>
        <w:t xml:space="preserve">intercambio de conocimiento y puede ser una estrategia para adquirir recursos económicos. </w:t>
      </w:r>
    </w:p>
    <w:p w:rsidR="00015762" w:rsidRPr="00567E61" w:rsidRDefault="00015762" w:rsidP="00015762">
      <w:pPr>
        <w:rPr>
          <w:rFonts w:ascii="Arial" w:hAnsi="Arial" w:cs="Arial"/>
          <w:szCs w:val="24"/>
          <w:lang w:eastAsia="es-CO"/>
        </w:rPr>
      </w:pPr>
    </w:p>
    <w:p w:rsidR="00015762" w:rsidRPr="00567E61" w:rsidRDefault="00015762" w:rsidP="004D381C">
      <w:pPr>
        <w:pStyle w:val="Ttulo1"/>
      </w:pPr>
      <w:bookmarkStart w:id="3" w:name="_Toc17483661"/>
      <w:r w:rsidRPr="00567E61">
        <w:t xml:space="preserve">PREGUNTA </w:t>
      </w:r>
      <w:r w:rsidRPr="004D381C">
        <w:t>PROBLEMA</w:t>
      </w:r>
      <w:bookmarkEnd w:id="3"/>
      <w:r w:rsidRPr="00567E61">
        <w:t xml:space="preserve"> </w:t>
      </w:r>
    </w:p>
    <w:p w:rsidR="00015762" w:rsidRPr="00567E61" w:rsidRDefault="00015762" w:rsidP="00015762">
      <w:pPr>
        <w:jc w:val="both"/>
        <w:rPr>
          <w:rFonts w:ascii="Arial" w:hAnsi="Arial" w:cs="Arial"/>
          <w:szCs w:val="24"/>
        </w:rPr>
      </w:pPr>
      <w:r w:rsidRPr="00567E61">
        <w:rPr>
          <w:rFonts w:ascii="Arial" w:hAnsi="Arial" w:cs="Arial"/>
          <w:szCs w:val="24"/>
        </w:rPr>
        <w:t>¿Es preciso hablar de Huilensidad sin co</w:t>
      </w:r>
      <w:r w:rsidR="005704F9">
        <w:rPr>
          <w:rFonts w:ascii="Arial" w:hAnsi="Arial" w:cs="Arial"/>
          <w:szCs w:val="24"/>
        </w:rPr>
        <w:t xml:space="preserve">nocer el territorio, la riqueza, cultural, antropológica, </w:t>
      </w:r>
      <w:r w:rsidR="007A799A">
        <w:rPr>
          <w:rFonts w:ascii="Arial" w:hAnsi="Arial" w:cs="Arial"/>
          <w:szCs w:val="24"/>
        </w:rPr>
        <w:t xml:space="preserve">la </w:t>
      </w:r>
      <w:r w:rsidRPr="00567E61">
        <w:rPr>
          <w:rFonts w:ascii="Arial" w:hAnsi="Arial" w:cs="Arial"/>
          <w:szCs w:val="24"/>
        </w:rPr>
        <w:t>biodiversidad</w:t>
      </w:r>
      <w:r w:rsidR="005704F9">
        <w:rPr>
          <w:rFonts w:ascii="Arial" w:hAnsi="Arial" w:cs="Arial"/>
          <w:szCs w:val="24"/>
        </w:rPr>
        <w:t xml:space="preserve"> y</w:t>
      </w:r>
      <w:r w:rsidR="007A799A">
        <w:rPr>
          <w:rFonts w:ascii="Arial" w:hAnsi="Arial" w:cs="Arial"/>
          <w:szCs w:val="24"/>
        </w:rPr>
        <w:t xml:space="preserve"> sus</w:t>
      </w:r>
      <w:r w:rsidR="005704F9">
        <w:rPr>
          <w:rFonts w:ascii="Arial" w:hAnsi="Arial" w:cs="Arial"/>
          <w:szCs w:val="24"/>
        </w:rPr>
        <w:t xml:space="preserve"> paisajes</w:t>
      </w:r>
      <w:r w:rsidRPr="00567E61">
        <w:rPr>
          <w:rFonts w:ascii="Arial" w:hAnsi="Arial" w:cs="Arial"/>
          <w:szCs w:val="24"/>
        </w:rPr>
        <w:t>?</w:t>
      </w:r>
      <w:r w:rsidR="005704F9">
        <w:rPr>
          <w:rFonts w:ascii="Arial" w:hAnsi="Arial" w:cs="Arial"/>
          <w:szCs w:val="24"/>
        </w:rPr>
        <w:t xml:space="preserve"> </w:t>
      </w:r>
    </w:p>
    <w:p w:rsidR="00015762" w:rsidRPr="004162E1" w:rsidRDefault="00015762" w:rsidP="00015762">
      <w:pPr>
        <w:pStyle w:val="Ttulo1"/>
        <w:rPr>
          <w:rFonts w:ascii="Arial" w:hAnsi="Arial" w:cs="Arial"/>
          <w:b/>
          <w:szCs w:val="24"/>
        </w:rPr>
      </w:pPr>
    </w:p>
    <w:p w:rsidR="00015762" w:rsidRPr="004162E1" w:rsidRDefault="00015762" w:rsidP="004D381C">
      <w:pPr>
        <w:pStyle w:val="Ttulo1"/>
      </w:pPr>
      <w:bookmarkStart w:id="4" w:name="_Toc17483662"/>
      <w:r w:rsidRPr="004162E1">
        <w:t>PLANEAMIENTO DEL PROBLEMA</w:t>
      </w:r>
      <w:bookmarkEnd w:id="4"/>
    </w:p>
    <w:p w:rsidR="00015762" w:rsidRPr="00567E61" w:rsidRDefault="00015762" w:rsidP="00015762">
      <w:pPr>
        <w:rPr>
          <w:rFonts w:ascii="Arial" w:hAnsi="Arial" w:cs="Arial"/>
          <w:szCs w:val="24"/>
          <w:lang w:eastAsia="es-CO"/>
        </w:rPr>
      </w:pP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La falta de oportunidades que poseen nuestros jóvenes para llegar a la educación superior es un problema que limita el desa</w:t>
      </w:r>
      <w:r w:rsidR="007A799A">
        <w:rPr>
          <w:rFonts w:ascii="Arial" w:hAnsi="Arial" w:cs="Arial"/>
          <w:szCs w:val="24"/>
          <w:lang w:eastAsia="es-CO"/>
        </w:rPr>
        <w:t>rrollo de Colombia, en nuestra I</w:t>
      </w:r>
      <w:r w:rsidRPr="00567E61">
        <w:rPr>
          <w:rFonts w:ascii="Arial" w:hAnsi="Arial" w:cs="Arial"/>
          <w:szCs w:val="24"/>
          <w:lang w:eastAsia="es-CO"/>
        </w:rPr>
        <w:t>nstitución</w:t>
      </w:r>
      <w:r w:rsidR="007A799A">
        <w:rPr>
          <w:rFonts w:ascii="Arial" w:hAnsi="Arial" w:cs="Arial"/>
          <w:szCs w:val="24"/>
          <w:lang w:eastAsia="es-CO"/>
        </w:rPr>
        <w:t xml:space="preserve"> Educativa, es evidente que, </w:t>
      </w:r>
      <w:r w:rsidRPr="00567E61">
        <w:rPr>
          <w:rFonts w:ascii="Arial" w:hAnsi="Arial" w:cs="Arial"/>
          <w:szCs w:val="24"/>
          <w:lang w:eastAsia="es-CO"/>
        </w:rPr>
        <w:t>el porcentaje de estudiantes que logran acceder a la uni</w:t>
      </w:r>
      <w:r w:rsidR="007A799A">
        <w:rPr>
          <w:rFonts w:ascii="Arial" w:hAnsi="Arial" w:cs="Arial"/>
          <w:szCs w:val="24"/>
          <w:lang w:eastAsia="es-CO"/>
        </w:rPr>
        <w:t>versidad pública es muy bajo. Para</w:t>
      </w:r>
      <w:r w:rsidR="00A81971">
        <w:rPr>
          <w:rFonts w:ascii="Arial" w:hAnsi="Arial" w:cs="Arial"/>
          <w:szCs w:val="24"/>
          <w:lang w:eastAsia="es-CO"/>
        </w:rPr>
        <w:t xml:space="preserve">  el 2018, fue solo el  0,25 % de los jóvenes que culminaron el grado once los que lograron acceder a la educación superior; lo que lleva a realizar ¡un</w:t>
      </w:r>
      <w:r w:rsidRPr="00567E61">
        <w:rPr>
          <w:rFonts w:ascii="Arial" w:hAnsi="Arial" w:cs="Arial"/>
          <w:szCs w:val="24"/>
          <w:lang w:eastAsia="es-CO"/>
        </w:rPr>
        <w:t>a pregunta recurrente! ¿Qué actividad estarán realizando el 99.75 % que no pudo acceder a la educación? Como académicos</w:t>
      </w:r>
      <w:r w:rsidR="00A81971">
        <w:rPr>
          <w:rFonts w:ascii="Arial" w:hAnsi="Arial" w:cs="Arial"/>
          <w:szCs w:val="24"/>
          <w:lang w:eastAsia="es-CO"/>
        </w:rPr>
        <w:t>,</w:t>
      </w:r>
      <w:r w:rsidRPr="00567E61">
        <w:rPr>
          <w:rFonts w:ascii="Arial" w:hAnsi="Arial" w:cs="Arial"/>
          <w:szCs w:val="24"/>
          <w:lang w:eastAsia="es-CO"/>
        </w:rPr>
        <w:t xml:space="preserve"> es preocupante  ver una taza  tan baja</w:t>
      </w:r>
      <w:r w:rsidR="00A81971">
        <w:rPr>
          <w:rFonts w:ascii="Arial" w:hAnsi="Arial" w:cs="Arial"/>
          <w:szCs w:val="24"/>
          <w:lang w:eastAsia="es-CO"/>
        </w:rPr>
        <w:t>, de jóvenes que acceden a una universidad</w:t>
      </w:r>
      <w:r w:rsidRPr="00567E61">
        <w:rPr>
          <w:rFonts w:ascii="Arial" w:hAnsi="Arial" w:cs="Arial"/>
          <w:szCs w:val="24"/>
          <w:lang w:eastAsia="es-CO"/>
        </w:rPr>
        <w:t>. Sin embargo</w:t>
      </w:r>
      <w:r w:rsidR="00A81971">
        <w:rPr>
          <w:rFonts w:ascii="Arial" w:hAnsi="Arial" w:cs="Arial"/>
          <w:szCs w:val="24"/>
          <w:lang w:eastAsia="es-CO"/>
        </w:rPr>
        <w:t>,</w:t>
      </w:r>
      <w:r w:rsidRPr="00567E61">
        <w:rPr>
          <w:rFonts w:ascii="Arial" w:hAnsi="Arial" w:cs="Arial"/>
          <w:szCs w:val="24"/>
          <w:lang w:eastAsia="es-CO"/>
        </w:rPr>
        <w:t xml:space="preserve"> desde la creatividad se pueden apreciar </w:t>
      </w:r>
      <w:r w:rsidRPr="00567E61">
        <w:rPr>
          <w:rFonts w:ascii="Arial" w:hAnsi="Arial" w:cs="Arial"/>
          <w:szCs w:val="24"/>
          <w:lang w:eastAsia="es-CO"/>
        </w:rPr>
        <w:lastRenderedPageBreak/>
        <w:t>oportunidades que  serán herramientas útiles para  mitigar la baja taza de ingreso a la educación superior, que claramente determina el incremento de  la pobreza en las clases sociales</w:t>
      </w:r>
      <w:r w:rsidR="00A81971">
        <w:rPr>
          <w:rFonts w:ascii="Arial" w:hAnsi="Arial" w:cs="Arial"/>
          <w:szCs w:val="24"/>
          <w:lang w:eastAsia="es-CO"/>
        </w:rPr>
        <w:t xml:space="preserve"> –</w:t>
      </w:r>
      <w:r w:rsidRPr="00567E61">
        <w:rPr>
          <w:rFonts w:ascii="Arial" w:hAnsi="Arial" w:cs="Arial"/>
          <w:szCs w:val="24"/>
          <w:lang w:eastAsia="es-CO"/>
        </w:rPr>
        <w:t xml:space="preserve"> populares</w:t>
      </w:r>
      <w:r w:rsidR="00A81971">
        <w:rPr>
          <w:rFonts w:ascii="Arial" w:hAnsi="Arial" w:cs="Arial"/>
          <w:szCs w:val="24"/>
          <w:lang w:eastAsia="es-CO"/>
        </w:rPr>
        <w:t>,</w:t>
      </w:r>
      <w:r w:rsidRPr="00567E61">
        <w:rPr>
          <w:rFonts w:ascii="Arial" w:hAnsi="Arial" w:cs="Arial"/>
          <w:szCs w:val="24"/>
          <w:lang w:eastAsia="es-CO"/>
        </w:rPr>
        <w:t xml:space="preserve"> como lo es en nuestra comunidad educativa </w:t>
      </w:r>
      <w:r w:rsidR="00A81971">
        <w:rPr>
          <w:rFonts w:ascii="Arial" w:hAnsi="Arial" w:cs="Arial"/>
          <w:szCs w:val="24"/>
          <w:lang w:eastAsia="es-CO"/>
        </w:rPr>
        <w:t xml:space="preserve">por los diferentes factores que inciden en este fenómeno , además, de ser </w:t>
      </w:r>
      <w:r w:rsidRPr="00567E61">
        <w:rPr>
          <w:rFonts w:ascii="Arial" w:hAnsi="Arial" w:cs="Arial"/>
          <w:szCs w:val="24"/>
          <w:lang w:eastAsia="es-CO"/>
        </w:rPr>
        <w:t xml:space="preserve">tan vulnerable a la prueba Icfes, que limita el ingreso de los estudiantes y en porcentaje quedan a la deriva sin el derecho a la educación pública y gratuita (artículo 67 constitución política 1991 de Colombia). </w:t>
      </w:r>
    </w:p>
    <w:p w:rsidR="00015762" w:rsidRPr="00567E61" w:rsidRDefault="004D37E9" w:rsidP="00015762">
      <w:pPr>
        <w:jc w:val="both"/>
        <w:rPr>
          <w:rFonts w:ascii="Arial" w:hAnsi="Arial" w:cs="Arial"/>
          <w:b/>
          <w:color w:val="FF0000"/>
          <w:szCs w:val="24"/>
        </w:rPr>
      </w:pPr>
      <w:r>
        <w:rPr>
          <w:rFonts w:ascii="Arial" w:hAnsi="Arial" w:cs="Arial"/>
          <w:szCs w:val="24"/>
          <w:lang w:eastAsia="es-CO"/>
        </w:rPr>
        <w:t>Por lo tanto</w:t>
      </w:r>
      <w:r w:rsidR="00015762" w:rsidRPr="00567E61">
        <w:rPr>
          <w:rFonts w:ascii="Arial" w:hAnsi="Arial" w:cs="Arial"/>
          <w:szCs w:val="24"/>
          <w:lang w:eastAsia="es-CO"/>
        </w:rPr>
        <w:t>, IDENTIDAD POR ELTERRITORIO</w:t>
      </w:r>
      <w:r>
        <w:rPr>
          <w:rFonts w:ascii="Arial" w:hAnsi="Arial" w:cs="Arial"/>
          <w:szCs w:val="24"/>
          <w:lang w:eastAsia="es-CO"/>
        </w:rPr>
        <w:t>,</w:t>
      </w:r>
      <w:r w:rsidR="00015762" w:rsidRPr="00567E61">
        <w:rPr>
          <w:rFonts w:ascii="Arial" w:hAnsi="Arial" w:cs="Arial"/>
          <w:szCs w:val="24"/>
          <w:lang w:eastAsia="es-CO"/>
        </w:rPr>
        <w:t xml:space="preserve"> es una alternativa para enseñar a nuestros estudiantes</w:t>
      </w:r>
      <w:r>
        <w:rPr>
          <w:rFonts w:ascii="Arial" w:hAnsi="Arial" w:cs="Arial"/>
          <w:szCs w:val="24"/>
          <w:lang w:eastAsia="es-CO"/>
        </w:rPr>
        <w:t>,</w:t>
      </w:r>
      <w:r w:rsidR="00015762" w:rsidRPr="00567E61">
        <w:rPr>
          <w:rFonts w:ascii="Arial" w:hAnsi="Arial" w:cs="Arial"/>
          <w:szCs w:val="24"/>
          <w:lang w:eastAsia="es-CO"/>
        </w:rPr>
        <w:t xml:space="preserve"> a aprovechar las diversas oportunidades que hay en  todo el territorio Huilense y que tengan un acercamiento con la ciencia</w:t>
      </w:r>
      <w:r>
        <w:rPr>
          <w:rFonts w:ascii="Arial" w:hAnsi="Arial" w:cs="Arial"/>
          <w:szCs w:val="24"/>
          <w:lang w:eastAsia="es-CO"/>
        </w:rPr>
        <w:t>,</w:t>
      </w:r>
      <w:r w:rsidR="00015762" w:rsidRPr="00567E61">
        <w:rPr>
          <w:rFonts w:ascii="Arial" w:hAnsi="Arial" w:cs="Arial"/>
          <w:szCs w:val="24"/>
          <w:lang w:eastAsia="es-CO"/>
        </w:rPr>
        <w:t xml:space="preserve">  la sociedad</w:t>
      </w:r>
      <w:r>
        <w:rPr>
          <w:rFonts w:ascii="Arial" w:hAnsi="Arial" w:cs="Arial"/>
          <w:szCs w:val="24"/>
          <w:lang w:eastAsia="es-CO"/>
        </w:rPr>
        <w:t>,</w:t>
      </w:r>
      <w:r w:rsidR="00015762" w:rsidRPr="00567E61">
        <w:rPr>
          <w:rFonts w:ascii="Arial" w:hAnsi="Arial" w:cs="Arial"/>
          <w:szCs w:val="24"/>
          <w:lang w:eastAsia="es-CO"/>
        </w:rPr>
        <w:t xml:space="preserve">  el arte y</w:t>
      </w:r>
      <w:r>
        <w:rPr>
          <w:rFonts w:ascii="Arial" w:hAnsi="Arial" w:cs="Arial"/>
          <w:szCs w:val="24"/>
          <w:lang w:eastAsia="es-CO"/>
        </w:rPr>
        <w:t xml:space="preserve"> la cultura, además, que esta experiencia la visualicen como </w:t>
      </w:r>
      <w:r w:rsidR="00015762" w:rsidRPr="00567E61">
        <w:rPr>
          <w:rFonts w:ascii="Arial" w:hAnsi="Arial" w:cs="Arial"/>
          <w:szCs w:val="24"/>
          <w:lang w:eastAsia="es-CO"/>
        </w:rPr>
        <w:t>una</w:t>
      </w:r>
      <w:r>
        <w:rPr>
          <w:rFonts w:ascii="Arial" w:hAnsi="Arial" w:cs="Arial"/>
          <w:szCs w:val="24"/>
          <w:lang w:eastAsia="es-CO"/>
        </w:rPr>
        <w:t xml:space="preserve"> alternativa económica para su</w:t>
      </w:r>
      <w:r w:rsidR="00015762" w:rsidRPr="00567E61">
        <w:rPr>
          <w:rFonts w:ascii="Arial" w:hAnsi="Arial" w:cs="Arial"/>
          <w:szCs w:val="24"/>
          <w:lang w:eastAsia="es-CO"/>
        </w:rPr>
        <w:t xml:space="preserve"> futuro.</w:t>
      </w:r>
    </w:p>
    <w:p w:rsidR="00015762" w:rsidRPr="00567E61" w:rsidRDefault="00015762" w:rsidP="00015762">
      <w:pPr>
        <w:pStyle w:val="Ttulo1"/>
        <w:rPr>
          <w:rFonts w:ascii="Arial" w:hAnsi="Arial" w:cs="Arial"/>
          <w:szCs w:val="24"/>
        </w:rPr>
      </w:pPr>
    </w:p>
    <w:p w:rsidR="00015762" w:rsidRPr="00567E61" w:rsidRDefault="00015762" w:rsidP="004D381C">
      <w:pPr>
        <w:pStyle w:val="Ttulo1"/>
      </w:pPr>
      <w:bookmarkStart w:id="5" w:name="_Toc17483663"/>
      <w:r w:rsidRPr="004D381C">
        <w:t>OBJETIVOS</w:t>
      </w:r>
      <w:bookmarkEnd w:id="5"/>
    </w:p>
    <w:p w:rsidR="00015762" w:rsidRPr="00567E61" w:rsidRDefault="00015762" w:rsidP="00015762">
      <w:pPr>
        <w:jc w:val="both"/>
        <w:rPr>
          <w:rFonts w:ascii="Arial" w:hAnsi="Arial" w:cs="Arial"/>
          <w:szCs w:val="24"/>
        </w:rPr>
      </w:pPr>
    </w:p>
    <w:p w:rsidR="00015762" w:rsidRPr="00567E61" w:rsidRDefault="00015762" w:rsidP="00AF68B1">
      <w:pPr>
        <w:pStyle w:val="Ttulo2"/>
      </w:pPr>
    </w:p>
    <w:p w:rsidR="00015762" w:rsidRPr="004D381C" w:rsidRDefault="00015762" w:rsidP="004D381C">
      <w:pPr>
        <w:pStyle w:val="Ttulo2"/>
      </w:pPr>
      <w:bookmarkStart w:id="6" w:name="_Toc17483664"/>
      <w:r w:rsidRPr="004D381C">
        <w:t>O</w:t>
      </w:r>
      <w:r w:rsidR="00AF68B1" w:rsidRPr="004D381C">
        <w:t>bjetivo general</w:t>
      </w:r>
      <w:bookmarkEnd w:id="6"/>
    </w:p>
    <w:p w:rsidR="00015762" w:rsidRPr="00567E61" w:rsidRDefault="00015762" w:rsidP="00015762">
      <w:pPr>
        <w:jc w:val="both"/>
        <w:rPr>
          <w:rFonts w:ascii="Arial" w:hAnsi="Arial" w:cs="Arial"/>
          <w:szCs w:val="24"/>
        </w:rPr>
      </w:pPr>
    </w:p>
    <w:p w:rsidR="00015762" w:rsidRPr="00567E61" w:rsidRDefault="00015762" w:rsidP="00015762">
      <w:pPr>
        <w:pStyle w:val="Prrafodelista"/>
        <w:numPr>
          <w:ilvl w:val="0"/>
          <w:numId w:val="1"/>
        </w:numPr>
        <w:jc w:val="both"/>
        <w:rPr>
          <w:rFonts w:ascii="Arial" w:hAnsi="Arial" w:cs="Arial"/>
          <w:szCs w:val="24"/>
        </w:rPr>
      </w:pPr>
      <w:r w:rsidRPr="00567E61">
        <w:rPr>
          <w:rFonts w:ascii="Arial" w:hAnsi="Arial" w:cs="Arial"/>
          <w:szCs w:val="24"/>
        </w:rPr>
        <w:t>El principal objetivo de este proyecto, es llevar a cabo un turismo integrado, que sirva como herramienta para el aprendizaje y apropiación de valores, frente a nuestros paisajes e identidad cultural por el departamento del Huila.</w:t>
      </w:r>
    </w:p>
    <w:p w:rsidR="00015762" w:rsidRPr="00567E61" w:rsidRDefault="00015762" w:rsidP="00015762">
      <w:pPr>
        <w:pStyle w:val="Sinespaciado"/>
        <w:rPr>
          <w:rFonts w:ascii="Arial" w:hAnsi="Arial" w:cs="Arial"/>
          <w:sz w:val="24"/>
          <w:szCs w:val="24"/>
        </w:rPr>
      </w:pPr>
    </w:p>
    <w:p w:rsidR="00015762" w:rsidRPr="00AF68B1" w:rsidRDefault="00AF68B1" w:rsidP="00AF68B1">
      <w:pPr>
        <w:pStyle w:val="Ttulo2"/>
      </w:pPr>
      <w:bookmarkStart w:id="7" w:name="_Toc17483665"/>
      <w:r>
        <w:lastRenderedPageBreak/>
        <w:t>Objetivos específicos</w:t>
      </w:r>
      <w:bookmarkEnd w:id="7"/>
    </w:p>
    <w:p w:rsidR="00015762" w:rsidRPr="004D37E9" w:rsidRDefault="004D37E9" w:rsidP="004D37E9">
      <w:pPr>
        <w:pStyle w:val="Prrafodelista"/>
        <w:numPr>
          <w:ilvl w:val="0"/>
          <w:numId w:val="1"/>
        </w:numPr>
        <w:jc w:val="both"/>
        <w:rPr>
          <w:rFonts w:ascii="Arial" w:hAnsi="Arial" w:cs="Arial"/>
          <w:szCs w:val="24"/>
        </w:rPr>
      </w:pPr>
      <w:r w:rsidRPr="004D37E9">
        <w:rPr>
          <w:rFonts w:ascii="Arial" w:hAnsi="Arial" w:cs="Arial"/>
          <w:szCs w:val="24"/>
        </w:rPr>
        <w:t>C</w:t>
      </w:r>
      <w:r>
        <w:rPr>
          <w:rFonts w:ascii="Arial" w:hAnsi="Arial" w:cs="Arial"/>
          <w:szCs w:val="24"/>
        </w:rPr>
        <w:t>apacitar</w:t>
      </w:r>
      <w:r w:rsidRPr="004D37E9">
        <w:rPr>
          <w:rFonts w:ascii="Arial" w:hAnsi="Arial" w:cs="Arial"/>
          <w:szCs w:val="24"/>
        </w:rPr>
        <w:t xml:space="preserve"> y </w:t>
      </w:r>
      <w:r>
        <w:rPr>
          <w:rFonts w:ascii="Arial" w:hAnsi="Arial" w:cs="Arial"/>
          <w:szCs w:val="24"/>
        </w:rPr>
        <w:t>certificar</w:t>
      </w:r>
      <w:r w:rsidRPr="004D37E9">
        <w:rPr>
          <w:rFonts w:ascii="Arial" w:hAnsi="Arial" w:cs="Arial"/>
          <w:szCs w:val="24"/>
        </w:rPr>
        <w:t xml:space="preserve"> </w:t>
      </w:r>
      <w:r>
        <w:rPr>
          <w:rFonts w:ascii="Arial" w:hAnsi="Arial" w:cs="Arial"/>
          <w:szCs w:val="24"/>
        </w:rPr>
        <w:t>a</w:t>
      </w:r>
      <w:r w:rsidRPr="004D37E9">
        <w:rPr>
          <w:rFonts w:ascii="Arial" w:hAnsi="Arial" w:cs="Arial"/>
          <w:szCs w:val="24"/>
        </w:rPr>
        <w:t xml:space="preserve"> los docentes como guías turísticos</w:t>
      </w:r>
      <w:r>
        <w:rPr>
          <w:rFonts w:ascii="Arial" w:hAnsi="Arial" w:cs="Arial"/>
          <w:szCs w:val="24"/>
        </w:rPr>
        <w:t xml:space="preserve"> expertos.</w:t>
      </w:r>
    </w:p>
    <w:p w:rsidR="00015762" w:rsidRPr="00567E61" w:rsidRDefault="00015762" w:rsidP="00015762">
      <w:pPr>
        <w:pStyle w:val="Prrafodelista"/>
        <w:numPr>
          <w:ilvl w:val="0"/>
          <w:numId w:val="1"/>
        </w:numPr>
        <w:jc w:val="both"/>
        <w:rPr>
          <w:rFonts w:ascii="Arial" w:hAnsi="Arial" w:cs="Arial"/>
          <w:szCs w:val="24"/>
        </w:rPr>
      </w:pPr>
      <w:r w:rsidRPr="00567E61">
        <w:rPr>
          <w:rFonts w:ascii="Arial" w:hAnsi="Arial" w:cs="Arial"/>
          <w:szCs w:val="24"/>
        </w:rPr>
        <w:t>Dar a conocer herramientas teóricas que les permita entender y desenvolverse en los diferentes puntos o lugares del departamento del Huila, a visitar.</w:t>
      </w:r>
    </w:p>
    <w:p w:rsidR="00015762" w:rsidRPr="00567E61" w:rsidRDefault="00015762" w:rsidP="00015762">
      <w:pPr>
        <w:pStyle w:val="Prrafodelista"/>
        <w:jc w:val="both"/>
        <w:rPr>
          <w:rFonts w:ascii="Arial" w:hAnsi="Arial" w:cs="Arial"/>
          <w:szCs w:val="24"/>
        </w:rPr>
      </w:pPr>
    </w:p>
    <w:p w:rsidR="00015762" w:rsidRPr="00567E61" w:rsidRDefault="00015762" w:rsidP="00015762">
      <w:pPr>
        <w:pStyle w:val="Prrafodelista"/>
        <w:numPr>
          <w:ilvl w:val="0"/>
          <w:numId w:val="1"/>
        </w:numPr>
        <w:jc w:val="both"/>
        <w:rPr>
          <w:rFonts w:ascii="Arial" w:hAnsi="Arial" w:cs="Arial"/>
          <w:szCs w:val="24"/>
        </w:rPr>
      </w:pPr>
      <w:r w:rsidRPr="00567E61">
        <w:rPr>
          <w:rFonts w:ascii="Arial" w:hAnsi="Arial" w:cs="Arial"/>
          <w:szCs w:val="24"/>
        </w:rPr>
        <w:t>Llegar a los educandos con un aprendizaje, que no enmarque solo el aspecto teórico, sino, desde la participación misma, en los diferentes lugares, DESIERTO DE LA TATACOA (11°) - NATAGA (8°) -PAICOL (10°) - SAN AGUSTIN (9°).</w:t>
      </w:r>
    </w:p>
    <w:p w:rsidR="00015762" w:rsidRPr="00567E61" w:rsidRDefault="00015762" w:rsidP="00015762">
      <w:pPr>
        <w:pStyle w:val="Prrafodelista"/>
        <w:rPr>
          <w:rFonts w:ascii="Arial" w:hAnsi="Arial" w:cs="Arial"/>
          <w:szCs w:val="24"/>
        </w:rPr>
      </w:pPr>
    </w:p>
    <w:p w:rsidR="00015762" w:rsidRPr="00567E61" w:rsidRDefault="00015762" w:rsidP="00015762">
      <w:pPr>
        <w:pStyle w:val="Prrafodelista"/>
        <w:jc w:val="both"/>
        <w:rPr>
          <w:rFonts w:ascii="Arial" w:hAnsi="Arial" w:cs="Arial"/>
          <w:szCs w:val="24"/>
        </w:rPr>
      </w:pPr>
    </w:p>
    <w:p w:rsidR="00015762" w:rsidRPr="00567E61" w:rsidRDefault="00015762" w:rsidP="00015762">
      <w:pPr>
        <w:pStyle w:val="Prrafodelista"/>
        <w:numPr>
          <w:ilvl w:val="0"/>
          <w:numId w:val="1"/>
        </w:numPr>
        <w:jc w:val="both"/>
        <w:rPr>
          <w:rFonts w:ascii="Arial" w:hAnsi="Arial" w:cs="Arial"/>
          <w:szCs w:val="24"/>
        </w:rPr>
      </w:pPr>
      <w:r w:rsidRPr="00567E61">
        <w:rPr>
          <w:rFonts w:ascii="Arial" w:hAnsi="Arial" w:cs="Arial"/>
          <w:szCs w:val="24"/>
        </w:rPr>
        <w:t>Hacer que</w:t>
      </w:r>
      <w:r w:rsidR="004D381C">
        <w:rPr>
          <w:rFonts w:ascii="Arial" w:hAnsi="Arial" w:cs="Arial"/>
          <w:szCs w:val="24"/>
        </w:rPr>
        <w:t xml:space="preserve"> la comunidad educativa comprenda</w:t>
      </w:r>
      <w:r w:rsidRPr="00567E61">
        <w:rPr>
          <w:rFonts w:ascii="Arial" w:hAnsi="Arial" w:cs="Arial"/>
          <w:szCs w:val="24"/>
        </w:rPr>
        <w:t xml:space="preserve"> que la educación no solo se da en medio de cuatro paredes y que la enseñanza puede ser más dinámica e interactiva.</w:t>
      </w:r>
    </w:p>
    <w:p w:rsidR="00015762" w:rsidRPr="00567E61" w:rsidRDefault="00015762" w:rsidP="00015762">
      <w:pPr>
        <w:pStyle w:val="Prrafodelista"/>
        <w:jc w:val="both"/>
        <w:rPr>
          <w:rFonts w:ascii="Arial" w:hAnsi="Arial" w:cs="Arial"/>
          <w:szCs w:val="24"/>
        </w:rPr>
      </w:pPr>
    </w:p>
    <w:p w:rsidR="00015762" w:rsidRPr="00567E61" w:rsidRDefault="00015762" w:rsidP="00015762">
      <w:pPr>
        <w:pStyle w:val="Prrafodelista"/>
        <w:numPr>
          <w:ilvl w:val="0"/>
          <w:numId w:val="1"/>
        </w:numPr>
        <w:jc w:val="both"/>
        <w:rPr>
          <w:rFonts w:ascii="Arial" w:hAnsi="Arial" w:cs="Arial"/>
          <w:szCs w:val="24"/>
        </w:rPr>
      </w:pPr>
      <w:r w:rsidRPr="00567E61">
        <w:rPr>
          <w:rFonts w:ascii="Arial" w:hAnsi="Arial" w:cs="Arial"/>
          <w:szCs w:val="24"/>
        </w:rPr>
        <w:t xml:space="preserve">Desarrollar un documento didáctico, con registro fotográfico, historias de viaje (idioma </w:t>
      </w:r>
      <w:r w:rsidR="00567E61" w:rsidRPr="00567E61">
        <w:rPr>
          <w:rFonts w:ascii="Arial" w:hAnsi="Arial" w:cs="Arial"/>
          <w:szCs w:val="24"/>
        </w:rPr>
        <w:t>inglés</w:t>
      </w:r>
      <w:r w:rsidRPr="00567E61">
        <w:rPr>
          <w:rFonts w:ascii="Arial" w:hAnsi="Arial" w:cs="Arial"/>
          <w:szCs w:val="24"/>
        </w:rPr>
        <w:t xml:space="preserve"> y español) que permita evidenciar la experiencia significativa.</w:t>
      </w:r>
    </w:p>
    <w:p w:rsidR="00015762" w:rsidRPr="00567E61" w:rsidRDefault="00015762" w:rsidP="00015762">
      <w:pPr>
        <w:jc w:val="center"/>
        <w:rPr>
          <w:rFonts w:ascii="Arial" w:hAnsi="Arial" w:cs="Arial"/>
          <w:b/>
          <w:szCs w:val="24"/>
        </w:rPr>
      </w:pPr>
    </w:p>
    <w:p w:rsidR="00015762" w:rsidRPr="00567E61" w:rsidRDefault="00015762" w:rsidP="004D381C">
      <w:pPr>
        <w:pStyle w:val="Ttulo1"/>
      </w:pPr>
      <w:bookmarkStart w:id="8" w:name="_Toc17483666"/>
      <w:r w:rsidRPr="004D381C">
        <w:t>ANTECEDENTES</w:t>
      </w:r>
      <w:bookmarkEnd w:id="8"/>
      <w:r w:rsidRPr="00567E61">
        <w:t xml:space="preserve"> </w:t>
      </w:r>
    </w:p>
    <w:p w:rsidR="00015762" w:rsidRPr="00567E61" w:rsidRDefault="00015762" w:rsidP="00015762">
      <w:pPr>
        <w:jc w:val="both"/>
        <w:rPr>
          <w:rFonts w:ascii="Arial" w:hAnsi="Arial" w:cs="Arial"/>
          <w:szCs w:val="24"/>
        </w:rPr>
      </w:pPr>
      <w:r w:rsidRPr="00567E61">
        <w:rPr>
          <w:rFonts w:ascii="Arial" w:hAnsi="Arial" w:cs="Arial"/>
          <w:szCs w:val="24"/>
        </w:rPr>
        <w:t>A continuación se presentan algunos resúmenes de tesis que sirvieron como soporte para el proyecto IDENTIDAD POR EL TERRITORIO.</w:t>
      </w:r>
    </w:p>
    <w:p w:rsidR="00015762" w:rsidRPr="00567E61" w:rsidRDefault="00015762" w:rsidP="00015762">
      <w:pPr>
        <w:jc w:val="both"/>
        <w:rPr>
          <w:rFonts w:ascii="Arial" w:hAnsi="Arial" w:cs="Arial"/>
          <w:szCs w:val="24"/>
        </w:rPr>
      </w:pPr>
      <w:r w:rsidRPr="00567E61">
        <w:rPr>
          <w:rFonts w:ascii="Arial" w:hAnsi="Arial" w:cs="Arial"/>
          <w:szCs w:val="24"/>
        </w:rPr>
        <w:lastRenderedPageBreak/>
        <w:t xml:space="preserve">En los últimos años, el turismo se ha convertido en un factor para dinamización de  las regiones menos desarrolladas y áreas marginales en Brasil y en el mundo. La perspectiva de inserción de nuevos espacios en la economía del turismo asociado a todo el conjunto de actividades atractivas complementarias al turismo ha instrumentalizado los diversos agentes (públicos y privados) que, a través de los más distintos mecanismos como: planes de desarrollo, programas regionales y/o locales, han elaborado políticas regionales y sectoriales con el objetivo de poner en marcha el desarrollo local e incluir estos espacios en el circuito económico del consumo del turismo. De esta manera, esta investigación tiene como objetivo analizar el papel de las políticas públicas y privadas de turismo desarrolladas en el estado de Sergipe desde la perspectiva del desarrollo local. Para alcanzar este objetivo han sido desarrollados algunos procedimientos metodológicos, a saber: en el primer  momento, hemos realizado la revisión bibliográfica, en que fueron consultados distintos estudios que abordan los temas directamente conectados con esta investigación. Posteriormente han sido consultados leyes, planes e instrumentos de gestión, a fin de analizar la institucionalización del turismo en el estado de Sergipe. Además, han sido realizadas entrevistas con agentes involucrados con la práctica turística local y agentes sociales con el objetivo de fundamentar los análisis presentes en esta Tesis. Posteriormente, fueron elaborados los documentos cartográficos y estadísticos que facilitaron el análisis de la temática y especializaron los datos obtenidos a lo largo del proceso de investigación. Con ello, identificamos  que  el papel asumido por la actividad turística en Sergipe justifica la necesidad de centrarnos atención especial en la política de turismo y en los proyectos de planificación que pueden actuar como herramientas para promocionar cambios e </w:t>
      </w:r>
      <w:r w:rsidRPr="00567E61">
        <w:rPr>
          <w:rFonts w:ascii="Arial" w:hAnsi="Arial" w:cs="Arial"/>
          <w:szCs w:val="24"/>
        </w:rPr>
        <w:lastRenderedPageBreak/>
        <w:t>intervenciones espaciales y urbanísticas a partir de acciones desarrolladas por la administración pública y privada.</w:t>
      </w:r>
      <w:sdt>
        <w:sdtPr>
          <w:rPr>
            <w:rFonts w:ascii="Arial" w:hAnsi="Arial" w:cs="Arial"/>
            <w:szCs w:val="24"/>
          </w:rPr>
          <w:id w:val="-2004195944"/>
          <w:citation/>
        </w:sdtPr>
        <w:sdtEndPr/>
        <w:sdtContent>
          <w:r w:rsidRPr="00567E61">
            <w:rPr>
              <w:rFonts w:ascii="Arial" w:hAnsi="Arial" w:cs="Arial"/>
              <w:szCs w:val="24"/>
            </w:rPr>
            <w:fldChar w:fldCharType="begin"/>
          </w:r>
          <w:r w:rsidRPr="00567E61">
            <w:rPr>
              <w:rFonts w:ascii="Arial" w:hAnsi="Arial" w:cs="Arial"/>
              <w:szCs w:val="24"/>
            </w:rPr>
            <w:instrText xml:space="preserve"> CITATION Cri17 \l 9226 </w:instrText>
          </w:r>
          <w:r w:rsidRPr="00567E61">
            <w:rPr>
              <w:rFonts w:ascii="Arial" w:hAnsi="Arial" w:cs="Arial"/>
              <w:szCs w:val="24"/>
            </w:rPr>
            <w:fldChar w:fldCharType="separate"/>
          </w:r>
          <w:r w:rsidRPr="00567E61">
            <w:rPr>
              <w:rFonts w:ascii="Arial" w:hAnsi="Arial" w:cs="Arial"/>
              <w:noProof/>
              <w:szCs w:val="24"/>
            </w:rPr>
            <w:t xml:space="preserve"> (Santos, 2017)</w:t>
          </w:r>
          <w:r w:rsidRPr="00567E61">
            <w:rPr>
              <w:rFonts w:ascii="Arial" w:hAnsi="Arial" w:cs="Arial"/>
              <w:szCs w:val="24"/>
            </w:rPr>
            <w:fldChar w:fldCharType="end"/>
          </w:r>
        </w:sdtContent>
      </w:sdt>
    </w:p>
    <w:p w:rsidR="00015762" w:rsidRPr="00567E61" w:rsidRDefault="00015762" w:rsidP="00015762">
      <w:pPr>
        <w:jc w:val="both"/>
        <w:rPr>
          <w:rFonts w:ascii="Arial" w:hAnsi="Arial" w:cs="Arial"/>
          <w:szCs w:val="24"/>
        </w:rPr>
      </w:pPr>
      <w:r w:rsidRPr="00567E61">
        <w:rPr>
          <w:rFonts w:ascii="Arial" w:hAnsi="Arial" w:cs="Arial"/>
          <w:szCs w:val="24"/>
        </w:rPr>
        <w:t>La actividad turística debe ser una práctica sostenible que contribuya al desarrollo económico, la equidad social, la revalorización cultural y la preservación del entorno. Con este objetivo la tesis afronta una de las principales dificultades en la aplicación real de la sostenibilidad en el sector: la falta de límites de sostenibilidad turística. Y lo hace a través del desarrollo de una metodología basada en indicadores que se aborda a dos niveles complementarios: el primero con la aplicación de un sistema de 26 indicadores de sostenibilidad social, económica y ambiental en 20 casos de estudio de Cataluña, y el segundo con la construcción de un Índice de Sostenibilidad Turística (ISOST) elaborado a partir del análisis empírico realizado y con vocación de uso general. El Sistema de Indicadores se calcula en municipios representativos de las diferentes realidades turísticas y territoriales de Cataluña, de manera que se identifican las variables clave en la sostenibilidad turística para posteriormente agregarlas en un Índice de Sostenibilidad Turística (ISOST). El ISOST establece umbrales de sostenibilidad turística extrapolables a partir de los cuales definir el grado de sostenibilidad turística de cualquier municipio turístico, cosa que supone la traducción de la sostenibilidad turística a valores cuantificables a través de una fórmula definida. La metodología propuesta, por tanto, es un sistema de recogida y tratamiento de datos efectivo para una planificación y gestión adecuada del turismo a escala municipal, así como una herramienta para valorar y definir estrategias turísticas de futuro y sostenibilidad para las destinaciones.</w:t>
      </w:r>
      <w:sdt>
        <w:sdtPr>
          <w:rPr>
            <w:rFonts w:ascii="Arial" w:hAnsi="Arial" w:cs="Arial"/>
            <w:szCs w:val="24"/>
          </w:rPr>
          <w:id w:val="-887795864"/>
          <w:citation/>
        </w:sdtPr>
        <w:sdtEndPr/>
        <w:sdtContent>
          <w:r w:rsidRPr="00567E61">
            <w:rPr>
              <w:rFonts w:ascii="Arial" w:hAnsi="Arial" w:cs="Arial"/>
              <w:szCs w:val="24"/>
            </w:rPr>
            <w:fldChar w:fldCharType="begin"/>
          </w:r>
          <w:r w:rsidRPr="00567E61">
            <w:rPr>
              <w:rFonts w:ascii="Arial" w:hAnsi="Arial" w:cs="Arial"/>
              <w:szCs w:val="24"/>
            </w:rPr>
            <w:instrText xml:space="preserve"> CITATION Ana13 \l 9226 </w:instrText>
          </w:r>
          <w:r w:rsidRPr="00567E61">
            <w:rPr>
              <w:rFonts w:ascii="Arial" w:hAnsi="Arial" w:cs="Arial"/>
              <w:szCs w:val="24"/>
            </w:rPr>
            <w:fldChar w:fldCharType="separate"/>
          </w:r>
          <w:r w:rsidRPr="00567E61">
            <w:rPr>
              <w:rFonts w:ascii="Arial" w:hAnsi="Arial" w:cs="Arial"/>
              <w:noProof/>
              <w:szCs w:val="24"/>
            </w:rPr>
            <w:t xml:space="preserve"> (Delgado, 2013)</w:t>
          </w:r>
          <w:r w:rsidRPr="00567E61">
            <w:rPr>
              <w:rFonts w:ascii="Arial" w:hAnsi="Arial" w:cs="Arial"/>
              <w:szCs w:val="24"/>
            </w:rPr>
            <w:fldChar w:fldCharType="end"/>
          </w:r>
        </w:sdtContent>
      </w:sdt>
    </w:p>
    <w:p w:rsidR="00015762" w:rsidRPr="00567E61" w:rsidRDefault="00015762" w:rsidP="004D381C">
      <w:pPr>
        <w:jc w:val="both"/>
        <w:rPr>
          <w:rFonts w:ascii="Arial" w:hAnsi="Arial" w:cs="Arial"/>
          <w:szCs w:val="24"/>
        </w:rPr>
      </w:pPr>
      <w:r w:rsidRPr="00567E61">
        <w:rPr>
          <w:rFonts w:ascii="Arial" w:hAnsi="Arial" w:cs="Arial"/>
          <w:szCs w:val="24"/>
        </w:rPr>
        <w:t xml:space="preserve">Se determinó el aporte del turismo rural en el cambio del estado de desarrollo de los habitantes del municipio de La Mesa (Cundinamarca), bajo el enfoque de </w:t>
      </w:r>
      <w:r w:rsidRPr="00567E61">
        <w:rPr>
          <w:rFonts w:ascii="Arial" w:hAnsi="Arial" w:cs="Arial"/>
          <w:szCs w:val="24"/>
        </w:rPr>
        <w:lastRenderedPageBreak/>
        <w:t>“desarrollo humano sostenible”. Se elaboró una revisión de los conceptos: medio rural, turismo, turismo rural, desarrollo y sostenibilidad que permitió enmarcar la investigación. Con la Metodología de Sistemas Suaves adaptada de Checkland se construyó un modelo ideal de un turismo rural que contribuyera al “desarrollo humano sostenible”. El modelo se contrastó con lo encontrado en el Municipio, donde, a través de la misma metodología en conjunto con la “inmersión social” se caracterizó el sistema turístico de la Mesa en el momento de la investigación. Al realizar el análisis se evidenciaron conflictos originados por las cosmovisiones divergentes sobre el turismo rural en el territorio, de diferentes grupos de actores locales interesados o afectados por la actividad turística. Se encontró que en el municipio no existía un sistema de turismo rural claramente delimitado y que el modelo de turismo que se realizaba no estaba contribuyendo al desarrollo sostenible de sus habitantes de manera generalizada.</w:t>
      </w:r>
      <w:sdt>
        <w:sdtPr>
          <w:rPr>
            <w:rFonts w:ascii="Arial" w:hAnsi="Arial" w:cs="Arial"/>
            <w:szCs w:val="24"/>
          </w:rPr>
          <w:id w:val="-280039637"/>
          <w:citation/>
        </w:sdtPr>
        <w:sdtEndPr/>
        <w:sdtContent>
          <w:r w:rsidRPr="00567E61">
            <w:rPr>
              <w:rFonts w:ascii="Arial" w:hAnsi="Arial" w:cs="Arial"/>
              <w:szCs w:val="24"/>
            </w:rPr>
            <w:fldChar w:fldCharType="begin"/>
          </w:r>
          <w:r w:rsidRPr="00567E61">
            <w:rPr>
              <w:rFonts w:ascii="Arial" w:hAnsi="Arial" w:cs="Arial"/>
              <w:szCs w:val="24"/>
            </w:rPr>
            <w:instrText xml:space="preserve"> CITATION Jul12 \l 9226 </w:instrText>
          </w:r>
          <w:r w:rsidRPr="00567E61">
            <w:rPr>
              <w:rFonts w:ascii="Arial" w:hAnsi="Arial" w:cs="Arial"/>
              <w:szCs w:val="24"/>
            </w:rPr>
            <w:fldChar w:fldCharType="separate"/>
          </w:r>
          <w:r w:rsidRPr="00567E61">
            <w:rPr>
              <w:rFonts w:ascii="Arial" w:hAnsi="Arial" w:cs="Arial"/>
              <w:noProof/>
              <w:szCs w:val="24"/>
            </w:rPr>
            <w:t xml:space="preserve"> (González, 2012)</w:t>
          </w:r>
          <w:r w:rsidRPr="00567E61">
            <w:rPr>
              <w:rFonts w:ascii="Arial" w:hAnsi="Arial" w:cs="Arial"/>
              <w:szCs w:val="24"/>
            </w:rPr>
            <w:fldChar w:fldCharType="end"/>
          </w:r>
        </w:sdtContent>
      </w:sdt>
    </w:p>
    <w:p w:rsidR="00015762" w:rsidRPr="00567E61" w:rsidRDefault="00015762" w:rsidP="00015762">
      <w:pPr>
        <w:jc w:val="both"/>
        <w:rPr>
          <w:rFonts w:ascii="Arial" w:hAnsi="Arial" w:cs="Arial"/>
          <w:szCs w:val="24"/>
        </w:rPr>
      </w:pPr>
    </w:p>
    <w:p w:rsidR="00015762" w:rsidRPr="00567E61" w:rsidRDefault="004162E1" w:rsidP="004D381C">
      <w:pPr>
        <w:pStyle w:val="Ttulo1"/>
      </w:pPr>
      <w:bookmarkStart w:id="9" w:name="_Toc17483667"/>
      <w:r>
        <w:t>MARCO TEORICO</w:t>
      </w:r>
      <w:r w:rsidR="00015762" w:rsidRPr="00567E61">
        <w:t xml:space="preserve">  </w:t>
      </w:r>
      <w:bookmarkEnd w:id="9"/>
    </w:p>
    <w:p w:rsidR="00015762" w:rsidRPr="00567E61" w:rsidRDefault="00015762" w:rsidP="00015762">
      <w:pPr>
        <w:rPr>
          <w:rFonts w:ascii="Arial" w:hAnsi="Arial" w:cs="Arial"/>
          <w:szCs w:val="24"/>
          <w:lang w:eastAsia="es-CO"/>
        </w:rPr>
      </w:pPr>
    </w:p>
    <w:p w:rsidR="00015762" w:rsidRPr="00567E61" w:rsidRDefault="00015762" w:rsidP="004D37E9">
      <w:pPr>
        <w:ind w:firstLine="0"/>
        <w:jc w:val="both"/>
        <w:rPr>
          <w:rFonts w:ascii="Arial" w:hAnsi="Arial" w:cs="Arial"/>
          <w:szCs w:val="24"/>
          <w:lang w:eastAsia="es-CO"/>
        </w:rPr>
      </w:pPr>
      <w:r w:rsidRPr="00567E61">
        <w:rPr>
          <w:rFonts w:ascii="Arial" w:hAnsi="Arial" w:cs="Arial"/>
          <w:szCs w:val="24"/>
          <w:lang w:eastAsia="es-CO"/>
        </w:rPr>
        <w:t>IDENTIDAD POR EL TERRITORIO, es un proyecto que nace en  la institución educativa el vergel con el propósito de brindar una herramienta  a los estudiantes de la institución educativa el Vergel, en donde se llevaran a cabo diversas actividades q</w:t>
      </w:r>
      <w:r w:rsidR="001F036B">
        <w:rPr>
          <w:rFonts w:ascii="Arial" w:hAnsi="Arial" w:cs="Arial"/>
          <w:szCs w:val="24"/>
          <w:lang w:eastAsia="es-CO"/>
        </w:rPr>
        <w:t>ue implica a</w:t>
      </w:r>
      <w:r w:rsidRPr="00567E61">
        <w:rPr>
          <w:rFonts w:ascii="Arial" w:hAnsi="Arial" w:cs="Arial"/>
          <w:szCs w:val="24"/>
          <w:lang w:eastAsia="es-CO"/>
        </w:rPr>
        <w:t xml:space="preserve"> los estudiantes</w:t>
      </w:r>
      <w:r w:rsidR="001F036B">
        <w:rPr>
          <w:rFonts w:ascii="Arial" w:hAnsi="Arial" w:cs="Arial"/>
          <w:szCs w:val="24"/>
          <w:lang w:eastAsia="es-CO"/>
        </w:rPr>
        <w:t>,</w:t>
      </w:r>
      <w:r w:rsidRPr="00567E61">
        <w:rPr>
          <w:rFonts w:ascii="Arial" w:hAnsi="Arial" w:cs="Arial"/>
          <w:szCs w:val="24"/>
          <w:lang w:eastAsia="es-CO"/>
        </w:rPr>
        <w:t xml:space="preserve"> </w:t>
      </w:r>
      <w:r w:rsidR="001F036B">
        <w:rPr>
          <w:rFonts w:ascii="Arial" w:hAnsi="Arial" w:cs="Arial"/>
          <w:szCs w:val="24"/>
          <w:lang w:eastAsia="es-CO"/>
        </w:rPr>
        <w:t>como visitantes de</w:t>
      </w:r>
      <w:r w:rsidRPr="00567E61">
        <w:rPr>
          <w:rFonts w:ascii="Arial" w:hAnsi="Arial" w:cs="Arial"/>
          <w:szCs w:val="24"/>
          <w:lang w:eastAsia="es-CO"/>
        </w:rPr>
        <w:t xml:space="preserve"> algunos lugares del territorio Huilense. Cada lugar a visitar comprende las bases de la estructura de conocimientos complejos</w:t>
      </w:r>
      <w:r w:rsidR="001F036B">
        <w:rPr>
          <w:rFonts w:ascii="Arial" w:hAnsi="Arial" w:cs="Arial"/>
          <w:szCs w:val="24"/>
          <w:lang w:eastAsia="es-CO"/>
        </w:rPr>
        <w:t>,</w:t>
      </w:r>
      <w:r w:rsidRPr="00567E61">
        <w:rPr>
          <w:rFonts w:ascii="Arial" w:hAnsi="Arial" w:cs="Arial"/>
          <w:szCs w:val="24"/>
          <w:lang w:eastAsia="es-CO"/>
        </w:rPr>
        <w:t xml:space="preserve"> que pueden ser usados como estrategia de aprendizaje, para enseñar a los estudiantes. </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lastRenderedPageBreak/>
        <w:t>Las riquezas paisajísticas</w:t>
      </w:r>
      <w:r w:rsidR="001F036B">
        <w:rPr>
          <w:rFonts w:ascii="Arial" w:hAnsi="Arial" w:cs="Arial"/>
          <w:szCs w:val="24"/>
          <w:lang w:eastAsia="es-CO"/>
        </w:rPr>
        <w:t>,</w:t>
      </w:r>
      <w:r w:rsidRPr="00567E61">
        <w:rPr>
          <w:rFonts w:ascii="Arial" w:hAnsi="Arial" w:cs="Arial"/>
          <w:szCs w:val="24"/>
          <w:lang w:eastAsia="es-CO"/>
        </w:rPr>
        <w:t xml:space="preserve"> académica</w:t>
      </w:r>
      <w:r w:rsidR="001F036B">
        <w:rPr>
          <w:rFonts w:ascii="Arial" w:hAnsi="Arial" w:cs="Arial"/>
          <w:szCs w:val="24"/>
          <w:lang w:eastAsia="es-CO"/>
        </w:rPr>
        <w:t>s y culturales del departamento, s</w:t>
      </w:r>
      <w:r w:rsidRPr="00567E61">
        <w:rPr>
          <w:rFonts w:ascii="Arial" w:hAnsi="Arial" w:cs="Arial"/>
          <w:szCs w:val="24"/>
          <w:lang w:eastAsia="es-CO"/>
        </w:rPr>
        <w:t xml:space="preserve">on evidentes, pero, al parecer  terminan en manos de particulares que buscan aprovecharla para beneficio </w:t>
      </w:r>
      <w:r w:rsidR="001F036B">
        <w:rPr>
          <w:rFonts w:ascii="Arial" w:hAnsi="Arial" w:cs="Arial"/>
          <w:szCs w:val="24"/>
          <w:lang w:eastAsia="es-CO"/>
        </w:rPr>
        <w:t>individual, como lo es, el caso de  h</w:t>
      </w:r>
      <w:r w:rsidRPr="00567E61">
        <w:rPr>
          <w:rFonts w:ascii="Arial" w:hAnsi="Arial" w:cs="Arial"/>
          <w:szCs w:val="24"/>
          <w:lang w:eastAsia="es-CO"/>
        </w:rPr>
        <w:t>oteles y empresas operadoras turísticas.</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IDENTIDAD POR EL TERRITORIO, busca implementar una práctica que les permita a los estudiantes, empoderarse de todos los factores turísticos que posee el departamento del Huila, por medio de la experiencia de conocer el lugar y todos los secretos académicos</w:t>
      </w:r>
      <w:r w:rsidR="000414A1">
        <w:rPr>
          <w:rFonts w:ascii="Arial" w:hAnsi="Arial" w:cs="Arial"/>
          <w:szCs w:val="24"/>
          <w:lang w:eastAsia="es-CO"/>
        </w:rPr>
        <w:t xml:space="preserve"> y</w:t>
      </w:r>
      <w:r w:rsidRPr="00567E61">
        <w:rPr>
          <w:rFonts w:ascii="Arial" w:hAnsi="Arial" w:cs="Arial"/>
          <w:szCs w:val="24"/>
          <w:lang w:eastAsia="es-CO"/>
        </w:rPr>
        <w:t xml:space="preserve"> culturales</w:t>
      </w:r>
      <w:r w:rsidR="000414A1">
        <w:rPr>
          <w:rFonts w:ascii="Arial" w:hAnsi="Arial" w:cs="Arial"/>
          <w:szCs w:val="24"/>
          <w:lang w:eastAsia="es-CO"/>
        </w:rPr>
        <w:t>, ocultos;</w:t>
      </w:r>
      <w:r w:rsidRPr="00567E61">
        <w:rPr>
          <w:rFonts w:ascii="Arial" w:hAnsi="Arial" w:cs="Arial"/>
          <w:szCs w:val="24"/>
          <w:lang w:eastAsia="es-CO"/>
        </w:rPr>
        <w:t xml:space="preserve"> los estudiantes tendrán la posibilidad de crear estrategias que les permita</w:t>
      </w:r>
      <w:r w:rsidR="000414A1">
        <w:rPr>
          <w:rFonts w:ascii="Arial" w:hAnsi="Arial" w:cs="Arial"/>
          <w:szCs w:val="24"/>
          <w:lang w:eastAsia="es-CO"/>
        </w:rPr>
        <w:t xml:space="preserve">n </w:t>
      </w:r>
      <w:r w:rsidRPr="00567E61">
        <w:rPr>
          <w:rFonts w:ascii="Arial" w:hAnsi="Arial" w:cs="Arial"/>
          <w:szCs w:val="24"/>
          <w:lang w:eastAsia="es-CO"/>
        </w:rPr>
        <w:t>en un futuro</w:t>
      </w:r>
      <w:r w:rsidR="000414A1">
        <w:rPr>
          <w:rFonts w:ascii="Arial" w:hAnsi="Arial" w:cs="Arial"/>
          <w:szCs w:val="24"/>
          <w:lang w:eastAsia="es-CO"/>
        </w:rPr>
        <w:t>,</w:t>
      </w:r>
      <w:r w:rsidRPr="00567E61">
        <w:rPr>
          <w:rFonts w:ascii="Arial" w:hAnsi="Arial" w:cs="Arial"/>
          <w:szCs w:val="24"/>
          <w:lang w:eastAsia="es-CO"/>
        </w:rPr>
        <w:t xml:space="preserve"> participar de manera directa en todas las opciones de vida</w:t>
      </w:r>
      <w:r w:rsidR="000414A1">
        <w:rPr>
          <w:rFonts w:ascii="Arial" w:hAnsi="Arial" w:cs="Arial"/>
          <w:szCs w:val="24"/>
          <w:lang w:eastAsia="es-CO"/>
        </w:rPr>
        <w:t>,</w:t>
      </w:r>
      <w:r w:rsidRPr="00567E61">
        <w:rPr>
          <w:rFonts w:ascii="Arial" w:hAnsi="Arial" w:cs="Arial"/>
          <w:szCs w:val="24"/>
          <w:lang w:eastAsia="es-CO"/>
        </w:rPr>
        <w:t xml:space="preserve"> que ofrece el  turismo para los residentes locales.</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 xml:space="preserve">Para esto se tomaron cuatro puntos distribuidos en el departamento del Huila: </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San Agustín, un lugar sagrado para nuestros pueblos ancestros</w:t>
      </w:r>
      <w:r w:rsidR="005A1378">
        <w:rPr>
          <w:rFonts w:ascii="Arial" w:hAnsi="Arial" w:cs="Arial"/>
          <w:szCs w:val="24"/>
          <w:lang w:eastAsia="es-CO"/>
        </w:rPr>
        <w:t>; en este</w:t>
      </w:r>
      <w:r w:rsidRPr="00567E61">
        <w:rPr>
          <w:rFonts w:ascii="Arial" w:hAnsi="Arial" w:cs="Arial"/>
          <w:szCs w:val="24"/>
          <w:lang w:eastAsia="es-CO"/>
        </w:rPr>
        <w:t xml:space="preserve"> los estudiantes aprenderán la cronología de la historia huilense</w:t>
      </w:r>
      <w:r w:rsidR="005A1378">
        <w:rPr>
          <w:rFonts w:ascii="Arial" w:hAnsi="Arial" w:cs="Arial"/>
          <w:szCs w:val="24"/>
          <w:lang w:eastAsia="es-CO"/>
        </w:rPr>
        <w:t xml:space="preserve"> (época precolombina)</w:t>
      </w:r>
      <w:r w:rsidRPr="00567E61">
        <w:rPr>
          <w:rFonts w:ascii="Arial" w:hAnsi="Arial" w:cs="Arial"/>
          <w:szCs w:val="24"/>
          <w:lang w:eastAsia="es-CO"/>
        </w:rPr>
        <w:t xml:space="preserve"> y todos los aspectos antropológicos de los grupos sociales aborígenes que intercedieron en este lugar, los estudiantes  podrán dimensionar</w:t>
      </w:r>
      <w:r w:rsidR="005A1378">
        <w:rPr>
          <w:rFonts w:ascii="Arial" w:hAnsi="Arial" w:cs="Arial"/>
          <w:szCs w:val="24"/>
          <w:lang w:eastAsia="es-CO"/>
        </w:rPr>
        <w:t xml:space="preserve">, </w:t>
      </w:r>
      <w:r w:rsidR="005A1378" w:rsidRPr="00567E61">
        <w:rPr>
          <w:rFonts w:ascii="Arial" w:hAnsi="Arial" w:cs="Arial"/>
          <w:szCs w:val="24"/>
          <w:lang w:eastAsia="es-CO"/>
        </w:rPr>
        <w:t>además</w:t>
      </w:r>
      <w:r w:rsidR="005A1378">
        <w:rPr>
          <w:rFonts w:ascii="Arial" w:hAnsi="Arial" w:cs="Arial"/>
          <w:szCs w:val="24"/>
          <w:lang w:eastAsia="es-CO"/>
        </w:rPr>
        <w:t>,</w:t>
      </w:r>
      <w:r w:rsidRPr="00567E61">
        <w:rPr>
          <w:rFonts w:ascii="Arial" w:hAnsi="Arial" w:cs="Arial"/>
          <w:szCs w:val="24"/>
          <w:lang w:eastAsia="es-CO"/>
        </w:rPr>
        <w:t xml:space="preserve"> las matemáticas ocultas dentro de los puntos sagrados que tienen una conexión directa con aspectos físicos</w:t>
      </w:r>
      <w:r w:rsidR="005A1378">
        <w:rPr>
          <w:rFonts w:ascii="Arial" w:hAnsi="Arial" w:cs="Arial"/>
          <w:szCs w:val="24"/>
          <w:lang w:eastAsia="es-CO"/>
        </w:rPr>
        <w:t xml:space="preserve"> y</w:t>
      </w:r>
      <w:r w:rsidRPr="00567E61">
        <w:rPr>
          <w:rFonts w:ascii="Arial" w:hAnsi="Arial" w:cs="Arial"/>
          <w:szCs w:val="24"/>
          <w:lang w:eastAsia="es-CO"/>
        </w:rPr>
        <w:t xml:space="preserve"> fenómenos astronómicos que determinaban el clima y por supuesto las prácticas sociales de los grupos que utilizaron este lugar como un centro de culto.</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Villa vieja,  un lugar representativo para la comunidad científica a nivel  nacional e internacional, visitado por tener una reserva fosilífera perteneciente al periodo mioceno medio</w:t>
      </w:r>
      <w:r w:rsidR="005A1378">
        <w:rPr>
          <w:rFonts w:ascii="Arial" w:hAnsi="Arial" w:cs="Arial"/>
          <w:szCs w:val="24"/>
          <w:lang w:eastAsia="es-CO"/>
        </w:rPr>
        <w:t>,</w:t>
      </w:r>
      <w:r w:rsidRPr="00567E61">
        <w:rPr>
          <w:rFonts w:ascii="Arial" w:hAnsi="Arial" w:cs="Arial"/>
          <w:szCs w:val="24"/>
          <w:lang w:eastAsia="es-CO"/>
        </w:rPr>
        <w:t xml:space="preserve"> de la era cenozoica, es un espacio adecuado para aprender</w:t>
      </w:r>
      <w:r w:rsidR="005A1378">
        <w:rPr>
          <w:rFonts w:ascii="Arial" w:hAnsi="Arial" w:cs="Arial"/>
          <w:szCs w:val="24"/>
          <w:lang w:eastAsia="es-CO"/>
        </w:rPr>
        <w:t>,</w:t>
      </w:r>
      <w:r w:rsidRPr="00567E61">
        <w:rPr>
          <w:rFonts w:ascii="Arial" w:hAnsi="Arial" w:cs="Arial"/>
          <w:szCs w:val="24"/>
          <w:lang w:eastAsia="es-CO"/>
        </w:rPr>
        <w:t xml:space="preserve"> acerca de las eras geológicas que componen nuestro planeta, por otro </w:t>
      </w:r>
      <w:r w:rsidRPr="00567E61">
        <w:rPr>
          <w:rFonts w:ascii="Arial" w:hAnsi="Arial" w:cs="Arial"/>
          <w:szCs w:val="24"/>
          <w:lang w:eastAsia="es-CO"/>
        </w:rPr>
        <w:lastRenderedPageBreak/>
        <w:t>lado y no menos importante</w:t>
      </w:r>
      <w:r w:rsidR="005A1378">
        <w:rPr>
          <w:rFonts w:ascii="Arial" w:hAnsi="Arial" w:cs="Arial"/>
          <w:szCs w:val="24"/>
          <w:lang w:eastAsia="es-CO"/>
        </w:rPr>
        <w:t>,</w:t>
      </w:r>
      <w:r w:rsidRPr="00567E61">
        <w:rPr>
          <w:rFonts w:ascii="Arial" w:hAnsi="Arial" w:cs="Arial"/>
          <w:szCs w:val="24"/>
          <w:lang w:eastAsia="es-CO"/>
        </w:rPr>
        <w:t xml:space="preserve"> encontramos un lugar apropiado par</w:t>
      </w:r>
      <w:r w:rsidR="005A1378">
        <w:rPr>
          <w:rFonts w:ascii="Arial" w:hAnsi="Arial" w:cs="Arial"/>
          <w:szCs w:val="24"/>
          <w:lang w:eastAsia="es-CO"/>
        </w:rPr>
        <w:t xml:space="preserve">a hacer observación astronómica, </w:t>
      </w:r>
      <w:r w:rsidRPr="00567E61">
        <w:rPr>
          <w:rFonts w:ascii="Arial" w:hAnsi="Arial" w:cs="Arial"/>
          <w:szCs w:val="24"/>
          <w:lang w:eastAsia="es-CO"/>
        </w:rPr>
        <w:t>descubrir los confines de nuestro basto cosmos.</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Paicol, uno de los lugares del Huila más represen</w:t>
      </w:r>
      <w:r w:rsidR="005A1378">
        <w:rPr>
          <w:rFonts w:ascii="Arial" w:hAnsi="Arial" w:cs="Arial"/>
          <w:szCs w:val="24"/>
          <w:lang w:eastAsia="es-CO"/>
        </w:rPr>
        <w:t xml:space="preserve">tativos  a nivel eco turístico; </w:t>
      </w:r>
      <w:r w:rsidRPr="00567E61">
        <w:rPr>
          <w:rFonts w:ascii="Arial" w:hAnsi="Arial" w:cs="Arial"/>
          <w:szCs w:val="24"/>
          <w:lang w:eastAsia="es-CO"/>
        </w:rPr>
        <w:t>allí los estudiantes realizaran un reconocimiento de los paisajes y flora que adorna a este bello municipio</w:t>
      </w:r>
      <w:r w:rsidR="005A1378">
        <w:rPr>
          <w:rFonts w:ascii="Arial" w:hAnsi="Arial" w:cs="Arial"/>
          <w:szCs w:val="24"/>
          <w:lang w:eastAsia="es-CO"/>
        </w:rPr>
        <w:t>,</w:t>
      </w:r>
      <w:r w:rsidRPr="00567E61">
        <w:rPr>
          <w:rFonts w:ascii="Arial" w:hAnsi="Arial" w:cs="Arial"/>
          <w:szCs w:val="24"/>
          <w:lang w:eastAsia="es-CO"/>
        </w:rPr>
        <w:t xml:space="preserve"> aplicando conocimientos de biología.</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Nátaga, un municipio reconocido por su catedra</w:t>
      </w:r>
      <w:r w:rsidR="005A1378">
        <w:rPr>
          <w:rFonts w:ascii="Arial" w:hAnsi="Arial" w:cs="Arial"/>
          <w:szCs w:val="24"/>
          <w:lang w:eastAsia="es-CO"/>
        </w:rPr>
        <w:t>l – museo,</w:t>
      </w:r>
      <w:r w:rsidRPr="00567E61">
        <w:rPr>
          <w:rFonts w:ascii="Arial" w:hAnsi="Arial" w:cs="Arial"/>
          <w:szCs w:val="24"/>
          <w:lang w:eastAsia="es-CO"/>
        </w:rPr>
        <w:t xml:space="preserve"> en donde los estudiantes aprenderán de la historia de la r</w:t>
      </w:r>
      <w:r w:rsidR="005A1378">
        <w:rPr>
          <w:rFonts w:ascii="Arial" w:hAnsi="Arial" w:cs="Arial"/>
          <w:szCs w:val="24"/>
          <w:lang w:eastAsia="es-CO"/>
        </w:rPr>
        <w:t xml:space="preserve">eligión en nuestro departamento, la arquitectura de la colonia </w:t>
      </w:r>
      <w:r w:rsidRPr="00567E61">
        <w:rPr>
          <w:rFonts w:ascii="Arial" w:hAnsi="Arial" w:cs="Arial"/>
          <w:szCs w:val="24"/>
          <w:lang w:eastAsia="es-CO"/>
        </w:rPr>
        <w:t>y las diversas cosmovisiones que tenían los antepasados precolombinos, un lugar apropiado para cuestionarse</w:t>
      </w:r>
      <w:r w:rsidR="005A1378">
        <w:rPr>
          <w:rFonts w:ascii="Arial" w:hAnsi="Arial" w:cs="Arial"/>
          <w:szCs w:val="24"/>
          <w:lang w:eastAsia="es-CO"/>
        </w:rPr>
        <w:t>,</w:t>
      </w:r>
      <w:r w:rsidRPr="00567E61">
        <w:rPr>
          <w:rFonts w:ascii="Arial" w:hAnsi="Arial" w:cs="Arial"/>
          <w:szCs w:val="24"/>
          <w:lang w:eastAsia="es-CO"/>
        </w:rPr>
        <w:t xml:space="preserve"> acerca de</w:t>
      </w:r>
      <w:r w:rsidR="005A1378">
        <w:rPr>
          <w:rFonts w:ascii="Arial" w:hAnsi="Arial" w:cs="Arial"/>
          <w:szCs w:val="24"/>
          <w:lang w:eastAsia="es-CO"/>
        </w:rPr>
        <w:t>,</w:t>
      </w:r>
      <w:r w:rsidRPr="00567E61">
        <w:rPr>
          <w:rFonts w:ascii="Arial" w:hAnsi="Arial" w:cs="Arial"/>
          <w:szCs w:val="24"/>
          <w:lang w:eastAsia="es-CO"/>
        </w:rPr>
        <w:t xml:space="preserve"> la importancia de la religión.</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En los cuatro lugares se llevaran a cabo prácticas de turismo únicas para el caso de San Agustín TURISMO ANTROPOLOGICO, en villavieja TURISMO CIENTIFICO (astronomía y paleontología), Paicol se convierte en la cuna del ECOTURISMO O TURISMO AMBIENTAL y en Nátaga se realizara la práctica de turismo RELIGIOSO.</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A continuación se realiza una descripción de los lugares</w:t>
      </w:r>
      <w:r w:rsidR="005A1378">
        <w:rPr>
          <w:rFonts w:ascii="Arial" w:hAnsi="Arial" w:cs="Arial"/>
          <w:szCs w:val="24"/>
          <w:lang w:eastAsia="es-CO"/>
        </w:rPr>
        <w:t>;</w:t>
      </w:r>
      <w:r w:rsidRPr="00567E61">
        <w:rPr>
          <w:rFonts w:ascii="Arial" w:hAnsi="Arial" w:cs="Arial"/>
          <w:szCs w:val="24"/>
          <w:lang w:eastAsia="es-CO"/>
        </w:rPr>
        <w:t xml:space="preserve"> estos datos  fueron tomados de los dive</w:t>
      </w:r>
      <w:r w:rsidR="005A1378">
        <w:rPr>
          <w:rFonts w:ascii="Arial" w:hAnsi="Arial" w:cs="Arial"/>
          <w:szCs w:val="24"/>
          <w:lang w:eastAsia="es-CO"/>
        </w:rPr>
        <w:t xml:space="preserve">rsos grupos que ofrecen turismo, </w:t>
      </w:r>
      <w:r w:rsidRPr="00567E61">
        <w:rPr>
          <w:rFonts w:ascii="Arial" w:hAnsi="Arial" w:cs="Arial"/>
          <w:szCs w:val="24"/>
          <w:lang w:eastAsia="es-CO"/>
        </w:rPr>
        <w:t xml:space="preserve">en los lugares que se desean visitar. </w:t>
      </w:r>
    </w:p>
    <w:p w:rsidR="00015762" w:rsidRPr="00567E61" w:rsidRDefault="00015762" w:rsidP="00015762">
      <w:pPr>
        <w:rPr>
          <w:rFonts w:ascii="Arial" w:hAnsi="Arial" w:cs="Arial"/>
          <w:szCs w:val="24"/>
          <w:lang w:eastAsia="es-CO"/>
        </w:rPr>
      </w:pPr>
      <w:r w:rsidRPr="00567E61">
        <w:rPr>
          <w:rFonts w:ascii="Arial" w:hAnsi="Arial" w:cs="Arial"/>
          <w:b/>
          <w:bCs/>
          <w:szCs w:val="24"/>
          <w:lang w:eastAsia="es-CO"/>
        </w:rPr>
        <w:t>SAN AGUSTÍN </w:t>
      </w:r>
    </w:p>
    <w:p w:rsidR="00015762" w:rsidRPr="00567E61" w:rsidRDefault="00015762" w:rsidP="00015762">
      <w:pPr>
        <w:rPr>
          <w:rFonts w:ascii="Arial" w:hAnsi="Arial" w:cs="Arial"/>
          <w:szCs w:val="24"/>
          <w:lang w:eastAsia="es-CO"/>
        </w:rPr>
      </w:pPr>
      <w:r w:rsidRPr="00567E61">
        <w:rPr>
          <w:rFonts w:ascii="Arial" w:hAnsi="Arial" w:cs="Arial"/>
          <w:szCs w:val="24"/>
          <w:lang w:eastAsia="es-CO"/>
        </w:rPr>
        <w:t>«Destino Mágico y Sagrado»</w:t>
      </w:r>
    </w:p>
    <w:p w:rsidR="00015762" w:rsidRPr="00567E61" w:rsidRDefault="00015762" w:rsidP="00015762">
      <w:pPr>
        <w:rPr>
          <w:rFonts w:ascii="Arial" w:hAnsi="Arial" w:cs="Arial"/>
          <w:szCs w:val="24"/>
          <w:lang w:eastAsia="es-CO"/>
        </w:rPr>
      </w:pPr>
      <w:r w:rsidRPr="00567E61">
        <w:rPr>
          <w:rFonts w:ascii="Arial" w:hAnsi="Arial" w:cs="Arial"/>
          <w:noProof/>
          <w:szCs w:val="24"/>
          <w:lang w:eastAsia="es-CO"/>
        </w:rPr>
        <w:lastRenderedPageBreak/>
        <w:drawing>
          <wp:inline distT="0" distB="0" distL="0" distR="0" wp14:anchorId="31047231" wp14:editId="129D91E7">
            <wp:extent cx="3819525" cy="1628775"/>
            <wp:effectExtent l="0" t="0" r="9525" b="9525"/>
            <wp:docPr id="2" name="Imagen 2" descr="http://sanagustinhuilacolombia.com.co/wp-content/uploads/2015/07/foto-slide-1-web-san-agustin-300x12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agustinhuilacolombia.com.co/wp-content/uploads/2015/07/foto-slide-1-web-san-agustin-300x12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25" cy="1628775"/>
                    </a:xfrm>
                    <a:prstGeom prst="rect">
                      <a:avLst/>
                    </a:prstGeom>
                    <a:noFill/>
                    <a:ln>
                      <a:noFill/>
                    </a:ln>
                  </pic:spPr>
                </pic:pic>
              </a:graphicData>
            </a:graphic>
          </wp:inline>
        </w:drawing>
      </w:r>
    </w:p>
    <w:p w:rsidR="00015762" w:rsidRPr="00567E61" w:rsidRDefault="00015762" w:rsidP="00015762">
      <w:pPr>
        <w:rPr>
          <w:rFonts w:ascii="Arial" w:hAnsi="Arial" w:cs="Arial"/>
          <w:szCs w:val="24"/>
          <w:lang w:eastAsia="es-CO"/>
        </w:rPr>
      </w:pPr>
      <w:r w:rsidRPr="00567E61">
        <w:rPr>
          <w:rFonts w:ascii="Arial" w:hAnsi="Arial" w:cs="Arial"/>
          <w:szCs w:val="24"/>
          <w:lang w:eastAsia="es-CO"/>
        </w:rPr>
        <w:t>Parque arqueológico de San Agustín</w:t>
      </w:r>
    </w:p>
    <w:p w:rsidR="00015762" w:rsidRPr="00567E61" w:rsidRDefault="00015762" w:rsidP="00015762">
      <w:pPr>
        <w:rPr>
          <w:rFonts w:ascii="Arial" w:hAnsi="Arial" w:cs="Arial"/>
          <w:szCs w:val="24"/>
          <w:lang w:eastAsia="es-CO"/>
        </w:rPr>
      </w:pPr>
      <w:r w:rsidRPr="00567E61">
        <w:rPr>
          <w:rFonts w:ascii="Arial" w:hAnsi="Arial" w:cs="Arial"/>
          <w:szCs w:val="24"/>
          <w:lang w:eastAsia="es-CO"/>
        </w:rPr>
        <w:t>La UNESCO reconoció en el año 1994 como patrimonio histórico y cultural de la humanidad los </w:t>
      </w:r>
      <w:r w:rsidRPr="00567E61">
        <w:rPr>
          <w:rFonts w:ascii="Arial" w:hAnsi="Arial" w:cs="Arial"/>
          <w:b/>
          <w:bCs/>
          <w:szCs w:val="24"/>
          <w:lang w:eastAsia="es-CO"/>
        </w:rPr>
        <w:t>parques arqueológicos de San Agustín</w:t>
      </w:r>
      <w:r w:rsidRPr="00567E61">
        <w:rPr>
          <w:rFonts w:ascii="Arial" w:hAnsi="Arial" w:cs="Arial"/>
          <w:szCs w:val="24"/>
          <w:lang w:eastAsia="es-CO"/>
        </w:rPr>
        <w:t>, </w:t>
      </w:r>
      <w:r w:rsidRPr="00567E61">
        <w:rPr>
          <w:rFonts w:ascii="Arial" w:hAnsi="Arial" w:cs="Arial"/>
          <w:b/>
          <w:bCs/>
          <w:szCs w:val="24"/>
          <w:lang w:eastAsia="es-CO"/>
        </w:rPr>
        <w:t>Alto de los Ídolos</w:t>
      </w:r>
      <w:r w:rsidRPr="00567E61">
        <w:rPr>
          <w:rFonts w:ascii="Arial" w:hAnsi="Arial" w:cs="Arial"/>
          <w:szCs w:val="24"/>
          <w:lang w:eastAsia="es-CO"/>
        </w:rPr>
        <w:t>, </w:t>
      </w:r>
      <w:r w:rsidRPr="00567E61">
        <w:rPr>
          <w:rFonts w:ascii="Arial" w:hAnsi="Arial" w:cs="Arial"/>
          <w:b/>
          <w:bCs/>
          <w:szCs w:val="24"/>
          <w:lang w:eastAsia="es-CO"/>
        </w:rPr>
        <w:t>Alto de las Piedras</w:t>
      </w:r>
      <w:r w:rsidRPr="00567E61">
        <w:rPr>
          <w:rFonts w:ascii="Arial" w:hAnsi="Arial" w:cs="Arial"/>
          <w:szCs w:val="24"/>
          <w:lang w:eastAsia="es-CO"/>
        </w:rPr>
        <w:t> y </w:t>
      </w:r>
      <w:r w:rsidRPr="00567E61">
        <w:rPr>
          <w:rFonts w:ascii="Arial" w:hAnsi="Arial" w:cs="Arial"/>
          <w:b/>
          <w:bCs/>
          <w:szCs w:val="24"/>
          <w:lang w:eastAsia="es-CO"/>
        </w:rPr>
        <w:t>Tierra dentro </w:t>
      </w:r>
      <w:r w:rsidRPr="00567E61">
        <w:rPr>
          <w:rFonts w:ascii="Arial" w:hAnsi="Arial" w:cs="Arial"/>
          <w:szCs w:val="24"/>
          <w:lang w:eastAsia="es-CO"/>
        </w:rPr>
        <w:t>en reconocimiento a su enigmática y milenaria cultura; cultura que plasmo en piedras su pensamiento mito poético, parques que son visitados por turistas nacionales y extranjeros.</w:t>
      </w:r>
    </w:p>
    <w:p w:rsidR="00015762" w:rsidRPr="00567E61" w:rsidRDefault="00015762" w:rsidP="00015762">
      <w:pPr>
        <w:rPr>
          <w:rFonts w:ascii="Arial" w:hAnsi="Arial" w:cs="Arial"/>
          <w:szCs w:val="24"/>
          <w:lang w:eastAsia="es-CO"/>
        </w:rPr>
      </w:pPr>
      <w:r w:rsidRPr="00567E61">
        <w:rPr>
          <w:rFonts w:ascii="Arial" w:hAnsi="Arial" w:cs="Arial"/>
          <w:szCs w:val="24"/>
          <w:lang w:eastAsia="es-CO"/>
        </w:rPr>
        <w:t>Desde San Agustín se pueden visitar otros emblemáticos sitios arqueológicos, entre ellos: </w:t>
      </w:r>
      <w:r w:rsidRPr="00567E61">
        <w:rPr>
          <w:rFonts w:ascii="Arial" w:hAnsi="Arial" w:cs="Arial"/>
          <w:b/>
          <w:bCs/>
          <w:szCs w:val="24"/>
          <w:lang w:eastAsia="es-CO"/>
        </w:rPr>
        <w:t>La Chaquira</w:t>
      </w:r>
      <w:r w:rsidRPr="00567E61">
        <w:rPr>
          <w:rFonts w:ascii="Arial" w:hAnsi="Arial" w:cs="Arial"/>
          <w:szCs w:val="24"/>
          <w:lang w:eastAsia="es-CO"/>
        </w:rPr>
        <w:t>, </w:t>
      </w:r>
      <w:r w:rsidRPr="00567E61">
        <w:rPr>
          <w:rFonts w:ascii="Arial" w:hAnsi="Arial" w:cs="Arial"/>
          <w:b/>
          <w:bCs/>
          <w:szCs w:val="24"/>
          <w:lang w:eastAsia="es-CO"/>
        </w:rPr>
        <w:t>El Tablón</w:t>
      </w:r>
      <w:r w:rsidRPr="00567E61">
        <w:rPr>
          <w:rFonts w:ascii="Arial" w:hAnsi="Arial" w:cs="Arial"/>
          <w:szCs w:val="24"/>
          <w:lang w:eastAsia="es-CO"/>
        </w:rPr>
        <w:t>, </w:t>
      </w:r>
      <w:r w:rsidRPr="00567E61">
        <w:rPr>
          <w:rFonts w:ascii="Arial" w:hAnsi="Arial" w:cs="Arial"/>
          <w:b/>
          <w:bCs/>
          <w:szCs w:val="24"/>
          <w:lang w:eastAsia="es-CO"/>
        </w:rPr>
        <w:t>La Pelota</w:t>
      </w:r>
      <w:r w:rsidRPr="00567E61">
        <w:rPr>
          <w:rFonts w:ascii="Arial" w:hAnsi="Arial" w:cs="Arial"/>
          <w:szCs w:val="24"/>
          <w:lang w:eastAsia="es-CO"/>
        </w:rPr>
        <w:t>,</w:t>
      </w:r>
      <w:r w:rsidRPr="00567E61">
        <w:rPr>
          <w:rFonts w:ascii="Arial" w:hAnsi="Arial" w:cs="Arial"/>
          <w:b/>
          <w:bCs/>
          <w:szCs w:val="24"/>
          <w:lang w:eastAsia="es-CO"/>
        </w:rPr>
        <w:t> El Purutal</w:t>
      </w:r>
      <w:r w:rsidRPr="00567E61">
        <w:rPr>
          <w:rFonts w:ascii="Arial" w:hAnsi="Arial" w:cs="Arial"/>
          <w:szCs w:val="24"/>
          <w:lang w:eastAsia="es-CO"/>
        </w:rPr>
        <w:t>, </w:t>
      </w:r>
      <w:r w:rsidRPr="00567E61">
        <w:rPr>
          <w:rFonts w:ascii="Arial" w:hAnsi="Arial" w:cs="Arial"/>
          <w:b/>
          <w:bCs/>
          <w:szCs w:val="24"/>
          <w:lang w:eastAsia="es-CO"/>
        </w:rPr>
        <w:t>Quebradillas</w:t>
      </w:r>
      <w:r w:rsidRPr="00567E61">
        <w:rPr>
          <w:rFonts w:ascii="Arial" w:hAnsi="Arial" w:cs="Arial"/>
          <w:szCs w:val="24"/>
          <w:lang w:eastAsia="es-CO"/>
        </w:rPr>
        <w:t>; también se es fácil emprender expediciones a la </w:t>
      </w:r>
      <w:r w:rsidRPr="00567E61">
        <w:rPr>
          <w:rFonts w:ascii="Arial" w:hAnsi="Arial" w:cs="Arial"/>
          <w:b/>
          <w:bCs/>
          <w:szCs w:val="24"/>
          <w:lang w:eastAsia="es-CO"/>
        </w:rPr>
        <w:t>Laguna de la Magdalena</w:t>
      </w:r>
      <w:r w:rsidRPr="00567E61">
        <w:rPr>
          <w:rFonts w:ascii="Arial" w:hAnsi="Arial" w:cs="Arial"/>
          <w:szCs w:val="24"/>
          <w:lang w:eastAsia="es-CO"/>
        </w:rPr>
        <w:t> lugar donde nace el Río Magdalena. El </w:t>
      </w:r>
      <w:r w:rsidRPr="00567E61">
        <w:rPr>
          <w:rFonts w:ascii="Arial" w:hAnsi="Arial" w:cs="Arial"/>
          <w:b/>
          <w:bCs/>
          <w:szCs w:val="24"/>
          <w:lang w:eastAsia="es-CO"/>
        </w:rPr>
        <w:t>Estrecho del Magdalena</w:t>
      </w:r>
      <w:r w:rsidRPr="00567E61">
        <w:rPr>
          <w:rFonts w:ascii="Arial" w:hAnsi="Arial" w:cs="Arial"/>
          <w:szCs w:val="24"/>
          <w:lang w:eastAsia="es-CO"/>
        </w:rPr>
        <w:t>, la </w:t>
      </w:r>
      <w:r w:rsidRPr="00567E61">
        <w:rPr>
          <w:rFonts w:ascii="Arial" w:hAnsi="Arial" w:cs="Arial"/>
          <w:b/>
          <w:bCs/>
          <w:szCs w:val="24"/>
          <w:lang w:eastAsia="es-CO"/>
        </w:rPr>
        <w:t>Calle de las Locerías</w:t>
      </w:r>
      <w:r w:rsidRPr="00567E61">
        <w:rPr>
          <w:rFonts w:ascii="Arial" w:hAnsi="Arial" w:cs="Arial"/>
          <w:szCs w:val="24"/>
          <w:lang w:eastAsia="es-CO"/>
        </w:rPr>
        <w:t>, el </w:t>
      </w:r>
      <w:r w:rsidRPr="00567E61">
        <w:rPr>
          <w:rFonts w:ascii="Arial" w:hAnsi="Arial" w:cs="Arial"/>
          <w:b/>
          <w:bCs/>
          <w:szCs w:val="24"/>
          <w:lang w:eastAsia="es-CO"/>
        </w:rPr>
        <w:t>Museo Precolombino Villareal </w:t>
      </w:r>
      <w:r w:rsidRPr="00567E61">
        <w:rPr>
          <w:rFonts w:ascii="Arial" w:hAnsi="Arial" w:cs="Arial"/>
          <w:szCs w:val="24"/>
          <w:lang w:eastAsia="es-CO"/>
        </w:rPr>
        <w:t>y el</w:t>
      </w:r>
      <w:r w:rsidRPr="00567E61">
        <w:rPr>
          <w:rFonts w:ascii="Arial" w:hAnsi="Arial" w:cs="Arial"/>
          <w:b/>
          <w:bCs/>
          <w:szCs w:val="24"/>
          <w:lang w:eastAsia="es-CO"/>
        </w:rPr>
        <w:t> Parque Museo de Obando </w:t>
      </w:r>
      <w:r w:rsidRPr="00567E61">
        <w:rPr>
          <w:rFonts w:ascii="Arial" w:hAnsi="Arial" w:cs="Arial"/>
          <w:szCs w:val="24"/>
          <w:lang w:eastAsia="es-CO"/>
        </w:rPr>
        <w:t>son otros sitios de interés turístico ideales para visitar.</w:t>
      </w:r>
    </w:p>
    <w:p w:rsidR="00015762" w:rsidRPr="00567E61" w:rsidRDefault="00015762" w:rsidP="00015762">
      <w:pPr>
        <w:rPr>
          <w:rFonts w:ascii="Arial" w:hAnsi="Arial" w:cs="Arial"/>
          <w:szCs w:val="24"/>
          <w:lang w:eastAsia="es-CO"/>
        </w:rPr>
      </w:pPr>
      <w:r w:rsidRPr="00567E61">
        <w:rPr>
          <w:rFonts w:ascii="Arial" w:hAnsi="Arial" w:cs="Arial"/>
          <w:szCs w:val="24"/>
          <w:lang w:eastAsia="es-CO"/>
        </w:rPr>
        <w:t>Para los amantes de los deportes de aventura es posible practicar</w:t>
      </w:r>
      <w:r w:rsidRPr="00567E61">
        <w:rPr>
          <w:rFonts w:ascii="Arial" w:hAnsi="Arial" w:cs="Arial"/>
          <w:b/>
          <w:bCs/>
          <w:szCs w:val="24"/>
          <w:lang w:eastAsia="es-CO"/>
        </w:rPr>
        <w:t> Rafting</w:t>
      </w:r>
      <w:r w:rsidRPr="00567E61">
        <w:rPr>
          <w:rFonts w:ascii="Arial" w:hAnsi="Arial" w:cs="Arial"/>
          <w:szCs w:val="24"/>
          <w:lang w:eastAsia="es-CO"/>
        </w:rPr>
        <w:t> en el río magdalena y </w:t>
      </w:r>
      <w:r w:rsidRPr="00567E61">
        <w:rPr>
          <w:rFonts w:ascii="Arial" w:hAnsi="Arial" w:cs="Arial"/>
          <w:b/>
          <w:bCs/>
          <w:szCs w:val="24"/>
          <w:lang w:eastAsia="es-CO"/>
        </w:rPr>
        <w:t>Parapente</w:t>
      </w:r>
      <w:r w:rsidRPr="00567E61">
        <w:rPr>
          <w:rFonts w:ascii="Arial" w:hAnsi="Arial" w:cs="Arial"/>
          <w:szCs w:val="24"/>
          <w:lang w:eastAsia="es-CO"/>
        </w:rPr>
        <w:t> sobre un imponente cañón de 400 metros de altura.</w:t>
      </w:r>
    </w:p>
    <w:p w:rsidR="00015762" w:rsidRPr="00567E61" w:rsidRDefault="00015762" w:rsidP="00015762">
      <w:pPr>
        <w:rPr>
          <w:rFonts w:ascii="Arial" w:hAnsi="Arial" w:cs="Arial"/>
          <w:szCs w:val="24"/>
          <w:lang w:eastAsia="es-CO"/>
        </w:rPr>
      </w:pPr>
      <w:r w:rsidRPr="00567E61">
        <w:rPr>
          <w:rFonts w:ascii="Arial" w:hAnsi="Arial" w:cs="Arial"/>
          <w:b/>
          <w:bCs/>
          <w:i/>
          <w:iCs/>
          <w:szCs w:val="24"/>
          <w:lang w:eastAsia="es-CO"/>
        </w:rPr>
        <w:t>Distancia de Neiva:</w:t>
      </w:r>
      <w:r w:rsidRPr="00567E61">
        <w:rPr>
          <w:rFonts w:ascii="Arial" w:hAnsi="Arial" w:cs="Arial"/>
          <w:szCs w:val="24"/>
          <w:lang w:eastAsia="es-CO"/>
        </w:rPr>
        <w:t> 215km</w:t>
      </w:r>
    </w:p>
    <w:p w:rsidR="00015762" w:rsidRPr="00567E61" w:rsidRDefault="00015762" w:rsidP="00015762">
      <w:pPr>
        <w:rPr>
          <w:rFonts w:ascii="Arial" w:hAnsi="Arial" w:cs="Arial"/>
          <w:szCs w:val="24"/>
          <w:lang w:eastAsia="es-CO"/>
        </w:rPr>
      </w:pPr>
      <w:r w:rsidRPr="00567E61">
        <w:rPr>
          <w:rFonts w:ascii="Arial" w:hAnsi="Arial" w:cs="Arial"/>
          <w:b/>
          <w:bCs/>
          <w:i/>
          <w:iCs/>
          <w:szCs w:val="24"/>
          <w:lang w:eastAsia="es-CO"/>
        </w:rPr>
        <w:t>Altura:</w:t>
      </w:r>
      <w:r w:rsidRPr="00567E61">
        <w:rPr>
          <w:rFonts w:ascii="Arial" w:hAnsi="Arial" w:cs="Arial"/>
          <w:szCs w:val="24"/>
          <w:lang w:eastAsia="es-CO"/>
        </w:rPr>
        <w:t> 1,730 mts sobre el nivel del mar</w:t>
      </w:r>
    </w:p>
    <w:p w:rsidR="00015762" w:rsidRPr="00567E61" w:rsidRDefault="00015762" w:rsidP="00015762">
      <w:pPr>
        <w:rPr>
          <w:rFonts w:ascii="Arial" w:hAnsi="Arial" w:cs="Arial"/>
          <w:szCs w:val="24"/>
          <w:lang w:eastAsia="es-CO"/>
        </w:rPr>
      </w:pPr>
      <w:r w:rsidRPr="00567E61">
        <w:rPr>
          <w:rFonts w:ascii="Arial" w:hAnsi="Arial" w:cs="Arial"/>
          <w:b/>
          <w:bCs/>
          <w:i/>
          <w:iCs/>
          <w:szCs w:val="24"/>
          <w:lang w:eastAsia="es-CO"/>
        </w:rPr>
        <w:t>Temperatura:</w:t>
      </w:r>
      <w:r w:rsidRPr="00567E61">
        <w:rPr>
          <w:rFonts w:ascii="Arial" w:hAnsi="Arial" w:cs="Arial"/>
          <w:szCs w:val="24"/>
          <w:lang w:eastAsia="es-CO"/>
        </w:rPr>
        <w:t> 18º C</w:t>
      </w:r>
    </w:p>
    <w:p w:rsidR="00015762" w:rsidRPr="00567E61" w:rsidRDefault="00015762" w:rsidP="00015762">
      <w:pPr>
        <w:rPr>
          <w:rFonts w:ascii="Arial" w:hAnsi="Arial" w:cs="Arial"/>
          <w:szCs w:val="24"/>
          <w:lang w:eastAsia="es-CO"/>
        </w:rPr>
      </w:pPr>
      <w:r w:rsidRPr="00567E61">
        <w:rPr>
          <w:rFonts w:ascii="Arial" w:hAnsi="Arial" w:cs="Arial"/>
          <w:szCs w:val="24"/>
          <w:lang w:eastAsia="es-CO"/>
        </w:rPr>
        <w:t>Fuente:</w:t>
      </w:r>
      <w:sdt>
        <w:sdtPr>
          <w:rPr>
            <w:rFonts w:ascii="Arial" w:hAnsi="Arial" w:cs="Arial"/>
            <w:szCs w:val="24"/>
            <w:lang w:eastAsia="es-CO"/>
          </w:rPr>
          <w:id w:val="-1820492292"/>
          <w:citation/>
        </w:sdtPr>
        <w:sdtEndPr/>
        <w:sdtContent>
          <w:r w:rsidRPr="00567E61">
            <w:rPr>
              <w:rFonts w:ascii="Arial" w:hAnsi="Arial" w:cs="Arial"/>
              <w:szCs w:val="24"/>
              <w:lang w:eastAsia="es-CO"/>
            </w:rPr>
            <w:fldChar w:fldCharType="begin"/>
          </w:r>
          <w:r w:rsidRPr="00567E61">
            <w:rPr>
              <w:rFonts w:ascii="Arial" w:hAnsi="Arial" w:cs="Arial"/>
              <w:szCs w:val="24"/>
              <w:lang w:eastAsia="es-CO"/>
            </w:rPr>
            <w:instrText xml:space="preserve"> CITATION TUR19 \l 9226 </w:instrText>
          </w:r>
          <w:r w:rsidRPr="00567E61">
            <w:rPr>
              <w:rFonts w:ascii="Arial" w:hAnsi="Arial" w:cs="Arial"/>
              <w:szCs w:val="24"/>
              <w:lang w:eastAsia="es-CO"/>
            </w:rPr>
            <w:fldChar w:fldCharType="separate"/>
          </w:r>
          <w:r w:rsidRPr="00567E61">
            <w:rPr>
              <w:rFonts w:ascii="Arial" w:hAnsi="Arial" w:cs="Arial"/>
              <w:noProof/>
              <w:szCs w:val="24"/>
              <w:lang w:eastAsia="es-CO"/>
            </w:rPr>
            <w:t xml:space="preserve"> (AGUSTIN)</w:t>
          </w:r>
          <w:r w:rsidRPr="00567E61">
            <w:rPr>
              <w:rFonts w:ascii="Arial" w:hAnsi="Arial" w:cs="Arial"/>
              <w:szCs w:val="24"/>
              <w:lang w:eastAsia="es-CO"/>
            </w:rPr>
            <w:fldChar w:fldCharType="end"/>
          </w:r>
        </w:sdtContent>
      </w:sdt>
    </w:p>
    <w:p w:rsidR="00015762" w:rsidRPr="00567E61" w:rsidRDefault="00015762" w:rsidP="00015762">
      <w:pPr>
        <w:rPr>
          <w:rFonts w:ascii="Arial" w:hAnsi="Arial" w:cs="Arial"/>
          <w:b/>
          <w:bCs/>
          <w:szCs w:val="24"/>
          <w:lang w:eastAsia="es-CO"/>
        </w:rPr>
      </w:pPr>
      <w:r w:rsidRPr="00567E61">
        <w:rPr>
          <w:rFonts w:ascii="Arial" w:hAnsi="Arial" w:cs="Arial"/>
          <w:b/>
          <w:bCs/>
          <w:szCs w:val="24"/>
          <w:lang w:eastAsia="es-CO"/>
        </w:rPr>
        <w:lastRenderedPageBreak/>
        <w:t>VILLAVIEJA:</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«De Villavieja te llevaras mis paisajes»</w:t>
      </w:r>
    </w:p>
    <w:p w:rsidR="00015762" w:rsidRPr="00567E61" w:rsidRDefault="00015762" w:rsidP="00015762">
      <w:pPr>
        <w:jc w:val="both"/>
        <w:rPr>
          <w:rFonts w:ascii="Arial" w:hAnsi="Arial" w:cs="Arial"/>
          <w:szCs w:val="24"/>
          <w:lang w:eastAsia="es-CO"/>
        </w:rPr>
      </w:pPr>
      <w:r w:rsidRPr="00567E61">
        <w:rPr>
          <w:rFonts w:ascii="Arial" w:hAnsi="Arial" w:cs="Arial"/>
          <w:noProof/>
          <w:szCs w:val="24"/>
          <w:lang w:eastAsia="es-CO"/>
        </w:rPr>
        <w:drawing>
          <wp:inline distT="0" distB="0" distL="0" distR="0" wp14:anchorId="41F30510" wp14:editId="23160EDB">
            <wp:extent cx="3819525" cy="2543175"/>
            <wp:effectExtent l="0" t="0" r="9525" b="9525"/>
            <wp:docPr id="3" name="Imagen 3" descr="http://sanagustinhuilacolombia.com.co/wp-content/uploads/2016/01/tatacoaa-300x2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nagustinhuilacolombia.com.co/wp-content/uploads/2016/01/tatacoaa-300x2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525" cy="2543175"/>
                    </a:xfrm>
                    <a:prstGeom prst="rect">
                      <a:avLst/>
                    </a:prstGeom>
                    <a:noFill/>
                    <a:ln>
                      <a:noFill/>
                    </a:ln>
                  </pic:spPr>
                </pic:pic>
              </a:graphicData>
            </a:graphic>
          </wp:inline>
        </w:drawing>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Cusco del desierto de la Tatacoa</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Historia y naturaleza se funden en el valle de Yararaka como lo denominaron los Pijaos, </w:t>
      </w:r>
      <w:r w:rsidRPr="00567E61">
        <w:rPr>
          <w:rFonts w:ascii="Arial" w:hAnsi="Arial" w:cs="Arial"/>
          <w:b/>
          <w:bCs/>
          <w:szCs w:val="24"/>
          <w:lang w:eastAsia="es-CO"/>
        </w:rPr>
        <w:t>Valle de Las Tristuras</w:t>
      </w:r>
      <w:r w:rsidRPr="00567E61">
        <w:rPr>
          <w:rFonts w:ascii="Arial" w:hAnsi="Arial" w:cs="Arial"/>
          <w:szCs w:val="24"/>
          <w:lang w:eastAsia="es-CO"/>
        </w:rPr>
        <w:t> como lo bautizo Jiménez de Quezada y </w:t>
      </w:r>
      <w:r w:rsidRPr="00567E61">
        <w:rPr>
          <w:rFonts w:ascii="Arial" w:hAnsi="Arial" w:cs="Arial"/>
          <w:b/>
          <w:bCs/>
          <w:szCs w:val="24"/>
          <w:lang w:eastAsia="es-CO"/>
        </w:rPr>
        <w:t>Villavieja</w:t>
      </w:r>
      <w:r w:rsidRPr="00567E61">
        <w:rPr>
          <w:rFonts w:ascii="Arial" w:hAnsi="Arial" w:cs="Arial"/>
          <w:szCs w:val="24"/>
          <w:lang w:eastAsia="es-CO"/>
        </w:rPr>
        <w:t> como se le reconoce actualmente. </w:t>
      </w:r>
      <w:r w:rsidRPr="00567E61">
        <w:rPr>
          <w:rFonts w:ascii="Arial" w:hAnsi="Arial" w:cs="Arial"/>
          <w:b/>
          <w:bCs/>
          <w:szCs w:val="24"/>
          <w:lang w:eastAsia="es-CO"/>
        </w:rPr>
        <w:t xml:space="preserve">Villavieja </w:t>
      </w:r>
      <w:r w:rsidRPr="00567E61">
        <w:rPr>
          <w:rFonts w:ascii="Arial" w:hAnsi="Arial" w:cs="Arial"/>
          <w:szCs w:val="24"/>
          <w:lang w:eastAsia="es-CO"/>
        </w:rPr>
        <w:t> además de oficiar como sede de la segunda fundación de Neiva, albergo en su seno a la comunidad Jesuita que desarrollo la </w:t>
      </w:r>
      <w:r w:rsidRPr="00567E61">
        <w:rPr>
          <w:rFonts w:ascii="Arial" w:hAnsi="Arial" w:cs="Arial"/>
          <w:b/>
          <w:bCs/>
          <w:szCs w:val="24"/>
          <w:lang w:eastAsia="es-CO"/>
        </w:rPr>
        <w:t>Hacienda Ganadera de Aposentos</w:t>
      </w:r>
      <w:r w:rsidRPr="00567E61">
        <w:rPr>
          <w:rFonts w:ascii="Arial" w:hAnsi="Arial" w:cs="Arial"/>
          <w:szCs w:val="24"/>
          <w:lang w:eastAsia="es-CO"/>
        </w:rPr>
        <w:t>, famosa por surtir a </w:t>
      </w:r>
      <w:r w:rsidRPr="00567E61">
        <w:rPr>
          <w:rFonts w:ascii="Arial" w:hAnsi="Arial" w:cs="Arial"/>
          <w:b/>
          <w:bCs/>
          <w:szCs w:val="24"/>
          <w:lang w:eastAsia="es-CO"/>
        </w:rPr>
        <w:t>Santa fe de Bogotá</w:t>
      </w:r>
      <w:r w:rsidRPr="00567E61">
        <w:rPr>
          <w:rFonts w:ascii="Arial" w:hAnsi="Arial" w:cs="Arial"/>
          <w:szCs w:val="24"/>
          <w:lang w:eastAsia="es-CO"/>
        </w:rPr>
        <w:t> de novillos gordos, la carne para el abasto de la comunidad y el cebo para el alumbrado público de la ciudad.</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 El </w:t>
      </w:r>
      <w:r w:rsidRPr="00567E61">
        <w:rPr>
          <w:rFonts w:ascii="Arial" w:hAnsi="Arial" w:cs="Arial"/>
          <w:b/>
          <w:bCs/>
          <w:szCs w:val="24"/>
          <w:lang w:eastAsia="es-CO"/>
        </w:rPr>
        <w:t>Desierto de la Tacataca</w:t>
      </w:r>
      <w:r w:rsidRPr="00567E61">
        <w:rPr>
          <w:rFonts w:ascii="Arial" w:hAnsi="Arial" w:cs="Arial"/>
          <w:szCs w:val="24"/>
          <w:lang w:eastAsia="es-CO"/>
        </w:rPr>
        <w:t xml:space="preserve"> es el atractivo turístico más importante de la zona, su suelo presenta diferentes texturas y colores, rojos, verdes y grises adornan el paisaje, su territorio es rico en aves endémicas, mamíferos y reptiles, en la noche, la cúpula celeste que por su ubicación a 3º17` del Ecuador celeste y su baja polución lumínica se convierte en el escenario privilegiado para la observación </w:t>
      </w:r>
      <w:r w:rsidRPr="00567E61">
        <w:rPr>
          <w:rFonts w:ascii="Arial" w:hAnsi="Arial" w:cs="Arial"/>
          <w:szCs w:val="24"/>
          <w:lang w:eastAsia="es-CO"/>
        </w:rPr>
        <w:lastRenderedPageBreak/>
        <w:t>astronómica, ejercicio que noche a noche se puede realizar en el </w:t>
      </w:r>
      <w:r w:rsidRPr="00567E61">
        <w:rPr>
          <w:rFonts w:ascii="Arial" w:hAnsi="Arial" w:cs="Arial"/>
          <w:b/>
          <w:bCs/>
          <w:szCs w:val="24"/>
          <w:lang w:eastAsia="es-CO"/>
        </w:rPr>
        <w:t>Observatorio Astronómico</w:t>
      </w:r>
      <w:r w:rsidRPr="00567E61">
        <w:rPr>
          <w:rFonts w:ascii="Arial" w:hAnsi="Arial" w:cs="Arial"/>
          <w:szCs w:val="24"/>
          <w:lang w:eastAsia="es-CO"/>
        </w:rPr>
        <w:t> del desierto bajo la orientación del profesor Javier de la Rúa.</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Para los estudiosos de la arqueología y paleontología el sitio de la venta es el yacimiento fosilífero más importante de Sur América  para quienes profundizan en el periodo Mioceno, en el </w:t>
      </w:r>
      <w:r w:rsidRPr="00567E61">
        <w:rPr>
          <w:rFonts w:ascii="Arial" w:hAnsi="Arial" w:cs="Arial"/>
          <w:b/>
          <w:bCs/>
          <w:szCs w:val="24"/>
          <w:lang w:eastAsia="es-CO"/>
        </w:rPr>
        <w:t>Museo Paleontológico</w:t>
      </w:r>
      <w:r w:rsidRPr="00567E61">
        <w:rPr>
          <w:rFonts w:ascii="Arial" w:hAnsi="Arial" w:cs="Arial"/>
          <w:szCs w:val="24"/>
          <w:lang w:eastAsia="es-CO"/>
        </w:rPr>
        <w:t> se puede observar piezas representativas de la época, como también en el </w:t>
      </w:r>
      <w:r w:rsidRPr="00567E61">
        <w:rPr>
          <w:rFonts w:ascii="Arial" w:hAnsi="Arial" w:cs="Arial"/>
          <w:b/>
          <w:bCs/>
          <w:szCs w:val="24"/>
          <w:lang w:eastAsia="es-CO"/>
        </w:rPr>
        <w:t>Museo del Totumo</w:t>
      </w:r>
      <w:r w:rsidRPr="00567E61">
        <w:rPr>
          <w:rFonts w:ascii="Arial" w:hAnsi="Arial" w:cs="Arial"/>
          <w:szCs w:val="24"/>
          <w:lang w:eastAsia="es-CO"/>
        </w:rPr>
        <w:t> se pueden conocer la artesanía autóctona de la localidad.</w:t>
      </w:r>
    </w:p>
    <w:p w:rsidR="00015762" w:rsidRPr="00567E61" w:rsidRDefault="00015762" w:rsidP="00015762">
      <w:pPr>
        <w:jc w:val="both"/>
        <w:rPr>
          <w:rFonts w:ascii="Arial" w:hAnsi="Arial" w:cs="Arial"/>
          <w:szCs w:val="24"/>
          <w:lang w:eastAsia="es-CO"/>
        </w:rPr>
      </w:pPr>
      <w:r w:rsidRPr="00567E61">
        <w:rPr>
          <w:rFonts w:ascii="Arial" w:hAnsi="Arial" w:cs="Arial"/>
          <w:b/>
          <w:bCs/>
          <w:i/>
          <w:iCs/>
          <w:szCs w:val="24"/>
          <w:lang w:eastAsia="es-CO"/>
        </w:rPr>
        <w:t>Distancia de Neiva:</w:t>
      </w:r>
      <w:r w:rsidRPr="00567E61">
        <w:rPr>
          <w:rFonts w:ascii="Arial" w:hAnsi="Arial" w:cs="Arial"/>
          <w:i/>
          <w:iCs/>
          <w:szCs w:val="24"/>
          <w:lang w:eastAsia="es-CO"/>
        </w:rPr>
        <w:t> </w:t>
      </w:r>
      <w:r w:rsidRPr="00567E61">
        <w:rPr>
          <w:rFonts w:ascii="Arial" w:hAnsi="Arial" w:cs="Arial"/>
          <w:szCs w:val="24"/>
          <w:lang w:eastAsia="es-CO"/>
        </w:rPr>
        <w:t>37km</w:t>
      </w:r>
    </w:p>
    <w:p w:rsidR="00015762" w:rsidRPr="00567E61" w:rsidRDefault="00015762" w:rsidP="00015762">
      <w:pPr>
        <w:jc w:val="both"/>
        <w:rPr>
          <w:rFonts w:ascii="Arial" w:hAnsi="Arial" w:cs="Arial"/>
          <w:szCs w:val="24"/>
          <w:lang w:eastAsia="es-CO"/>
        </w:rPr>
      </w:pPr>
      <w:r w:rsidRPr="00567E61">
        <w:rPr>
          <w:rFonts w:ascii="Arial" w:hAnsi="Arial" w:cs="Arial"/>
          <w:b/>
          <w:bCs/>
          <w:i/>
          <w:iCs/>
          <w:szCs w:val="24"/>
          <w:lang w:eastAsia="es-CO"/>
        </w:rPr>
        <w:t>Altura:</w:t>
      </w:r>
      <w:r w:rsidRPr="00567E61">
        <w:rPr>
          <w:rFonts w:ascii="Arial" w:hAnsi="Arial" w:cs="Arial"/>
          <w:szCs w:val="24"/>
          <w:lang w:eastAsia="es-CO"/>
        </w:rPr>
        <w:t> 365 mts sobre el nivel del mar</w:t>
      </w:r>
    </w:p>
    <w:p w:rsidR="00015762" w:rsidRPr="00567E61" w:rsidRDefault="00015762" w:rsidP="00015762">
      <w:pPr>
        <w:jc w:val="both"/>
        <w:rPr>
          <w:rFonts w:ascii="Arial" w:hAnsi="Arial" w:cs="Arial"/>
          <w:szCs w:val="24"/>
          <w:lang w:eastAsia="es-CO"/>
        </w:rPr>
      </w:pPr>
      <w:r w:rsidRPr="00567E61">
        <w:rPr>
          <w:rFonts w:ascii="Arial" w:hAnsi="Arial" w:cs="Arial"/>
          <w:b/>
          <w:bCs/>
          <w:i/>
          <w:iCs/>
          <w:szCs w:val="24"/>
          <w:lang w:eastAsia="es-CO"/>
        </w:rPr>
        <w:t>Temperatura:</w:t>
      </w:r>
      <w:r w:rsidRPr="00567E61">
        <w:rPr>
          <w:rFonts w:ascii="Arial" w:hAnsi="Arial" w:cs="Arial"/>
          <w:szCs w:val="24"/>
          <w:lang w:eastAsia="es-CO"/>
        </w:rPr>
        <w:t> 26º C</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Fuente:</w:t>
      </w:r>
      <w:sdt>
        <w:sdtPr>
          <w:rPr>
            <w:rFonts w:ascii="Arial" w:hAnsi="Arial" w:cs="Arial"/>
            <w:szCs w:val="24"/>
            <w:lang w:eastAsia="es-CO"/>
          </w:rPr>
          <w:id w:val="2105211930"/>
          <w:citation/>
        </w:sdtPr>
        <w:sdtEndPr/>
        <w:sdtContent>
          <w:r w:rsidRPr="00567E61">
            <w:rPr>
              <w:rFonts w:ascii="Arial" w:hAnsi="Arial" w:cs="Arial"/>
              <w:szCs w:val="24"/>
              <w:lang w:eastAsia="es-CO"/>
            </w:rPr>
            <w:fldChar w:fldCharType="begin"/>
          </w:r>
          <w:r w:rsidRPr="00567E61">
            <w:rPr>
              <w:rFonts w:ascii="Arial" w:hAnsi="Arial" w:cs="Arial"/>
              <w:szCs w:val="24"/>
              <w:lang w:eastAsia="es-CO"/>
            </w:rPr>
            <w:instrText xml:space="preserve"> CITATION TUR19 \l 9226 </w:instrText>
          </w:r>
          <w:r w:rsidRPr="00567E61">
            <w:rPr>
              <w:rFonts w:ascii="Arial" w:hAnsi="Arial" w:cs="Arial"/>
              <w:szCs w:val="24"/>
              <w:lang w:eastAsia="es-CO"/>
            </w:rPr>
            <w:fldChar w:fldCharType="separate"/>
          </w:r>
          <w:r w:rsidRPr="00567E61">
            <w:rPr>
              <w:rFonts w:ascii="Arial" w:hAnsi="Arial" w:cs="Arial"/>
              <w:noProof/>
              <w:szCs w:val="24"/>
              <w:lang w:eastAsia="es-CO"/>
            </w:rPr>
            <w:t xml:space="preserve"> (AGUSTIN)</w:t>
          </w:r>
          <w:r w:rsidRPr="00567E61">
            <w:rPr>
              <w:rFonts w:ascii="Arial" w:hAnsi="Arial" w:cs="Arial"/>
              <w:szCs w:val="24"/>
              <w:lang w:eastAsia="es-CO"/>
            </w:rPr>
            <w:fldChar w:fldCharType="end"/>
          </w:r>
        </w:sdtContent>
      </w:sdt>
      <w:r w:rsidRPr="00567E61">
        <w:rPr>
          <w:rFonts w:ascii="Arial" w:hAnsi="Arial" w:cs="Arial"/>
          <w:szCs w:val="24"/>
          <w:lang w:eastAsia="es-CO"/>
        </w:rPr>
        <w:t xml:space="preserve"> </w:t>
      </w:r>
    </w:p>
    <w:p w:rsidR="00015762" w:rsidRPr="00567E61" w:rsidRDefault="00015762" w:rsidP="00015762">
      <w:pPr>
        <w:jc w:val="both"/>
        <w:rPr>
          <w:rFonts w:ascii="Arial" w:hAnsi="Arial" w:cs="Arial"/>
          <w:szCs w:val="24"/>
          <w:lang w:eastAsia="es-CO"/>
        </w:rPr>
      </w:pPr>
    </w:p>
    <w:p w:rsidR="00015762" w:rsidRPr="00567E61" w:rsidRDefault="00015762" w:rsidP="00015762">
      <w:pPr>
        <w:jc w:val="both"/>
        <w:rPr>
          <w:rFonts w:ascii="Arial" w:hAnsi="Arial" w:cs="Arial"/>
          <w:b/>
          <w:szCs w:val="24"/>
          <w:lang w:eastAsia="es-CO"/>
        </w:rPr>
      </w:pPr>
      <w:r w:rsidRPr="00567E61">
        <w:rPr>
          <w:rFonts w:ascii="Arial" w:hAnsi="Arial" w:cs="Arial"/>
          <w:b/>
          <w:szCs w:val="24"/>
          <w:lang w:eastAsia="es-CO"/>
        </w:rPr>
        <w:t>PAICOL:</w:t>
      </w:r>
    </w:p>
    <w:p w:rsidR="00015762" w:rsidRPr="00567E61" w:rsidRDefault="00015762" w:rsidP="00015762">
      <w:pPr>
        <w:jc w:val="both"/>
        <w:rPr>
          <w:rFonts w:ascii="Arial" w:hAnsi="Arial" w:cs="Arial"/>
          <w:b/>
          <w:szCs w:val="24"/>
          <w:lang w:eastAsia="es-CO"/>
        </w:rPr>
      </w:pPr>
      <w:r w:rsidRPr="00567E61">
        <w:rPr>
          <w:rFonts w:ascii="Arial" w:hAnsi="Arial" w:cs="Arial"/>
          <w:noProof/>
          <w:szCs w:val="24"/>
          <w:lang w:eastAsia="es-CO"/>
        </w:rPr>
        <w:drawing>
          <wp:inline distT="0" distB="0" distL="0" distR="0" wp14:anchorId="2044AB72" wp14:editId="0571FD9F">
            <wp:extent cx="3524250" cy="3305175"/>
            <wp:effectExtent l="0" t="0" r="0" b="9525"/>
            <wp:docPr id="4" name="Imagen 4" descr="https://3.bp.blogspot.com/-6gY4pezLkBc/Vuy5dl3Bs2I/AAAAAAAAHoQ/hRW1iq020jIilaLjYtLWsmsx9jKJ5JmgA/s640/afiche%2Bpaicol%2Baventura%2B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6gY4pezLkBc/Vuy5dl3Bs2I/AAAAAAAAHoQ/hRW1iq020jIilaLjYtLWsmsx9jKJ5JmgA/s640/afiche%2Bpaicol%2Baventura%2Btota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3305175"/>
                    </a:xfrm>
                    <a:prstGeom prst="rect">
                      <a:avLst/>
                    </a:prstGeom>
                    <a:noFill/>
                    <a:ln>
                      <a:noFill/>
                    </a:ln>
                  </pic:spPr>
                </pic:pic>
              </a:graphicData>
            </a:graphic>
          </wp:inline>
        </w:drawing>
      </w:r>
    </w:p>
    <w:p w:rsidR="00015762" w:rsidRPr="00567E61" w:rsidRDefault="00015762" w:rsidP="00015762">
      <w:pPr>
        <w:jc w:val="both"/>
        <w:rPr>
          <w:rFonts w:ascii="Arial" w:hAnsi="Arial" w:cs="Arial"/>
          <w:b/>
          <w:szCs w:val="24"/>
          <w:lang w:eastAsia="es-CO"/>
        </w:rPr>
      </w:pPr>
      <w:r w:rsidRPr="00567E61">
        <w:rPr>
          <w:rFonts w:ascii="Arial" w:hAnsi="Arial" w:cs="Arial"/>
          <w:b/>
          <w:szCs w:val="24"/>
          <w:lang w:eastAsia="es-CO"/>
        </w:rPr>
        <w:lastRenderedPageBreak/>
        <w:t>Fotografía tomada de</w:t>
      </w:r>
      <w:sdt>
        <w:sdtPr>
          <w:rPr>
            <w:rFonts w:ascii="Arial" w:hAnsi="Arial" w:cs="Arial"/>
            <w:b/>
            <w:szCs w:val="24"/>
            <w:lang w:eastAsia="es-CO"/>
          </w:rPr>
          <w:id w:val="141084753"/>
          <w:citation/>
        </w:sdtPr>
        <w:sdtEndPr/>
        <w:sdtContent>
          <w:r w:rsidRPr="00567E61">
            <w:rPr>
              <w:rFonts w:ascii="Arial" w:hAnsi="Arial" w:cs="Arial"/>
              <w:b/>
              <w:szCs w:val="24"/>
              <w:lang w:eastAsia="es-CO"/>
            </w:rPr>
            <w:fldChar w:fldCharType="begin"/>
          </w:r>
          <w:r w:rsidRPr="00567E61">
            <w:rPr>
              <w:rFonts w:ascii="Arial" w:hAnsi="Arial" w:cs="Arial"/>
              <w:b/>
              <w:szCs w:val="24"/>
              <w:lang w:eastAsia="es-CO"/>
            </w:rPr>
            <w:instrText xml:space="preserve"> CITATION YIM19 \l 9226 </w:instrText>
          </w:r>
          <w:r w:rsidRPr="00567E61">
            <w:rPr>
              <w:rFonts w:ascii="Arial" w:hAnsi="Arial" w:cs="Arial"/>
              <w:b/>
              <w:szCs w:val="24"/>
              <w:lang w:eastAsia="es-CO"/>
            </w:rPr>
            <w:fldChar w:fldCharType="separate"/>
          </w:r>
          <w:r w:rsidRPr="00567E61">
            <w:rPr>
              <w:rFonts w:ascii="Arial" w:hAnsi="Arial" w:cs="Arial"/>
              <w:b/>
              <w:noProof/>
              <w:szCs w:val="24"/>
              <w:lang w:eastAsia="es-CO"/>
            </w:rPr>
            <w:t xml:space="preserve"> </w:t>
          </w:r>
          <w:r w:rsidRPr="00567E61">
            <w:rPr>
              <w:rFonts w:ascii="Arial" w:hAnsi="Arial" w:cs="Arial"/>
              <w:noProof/>
              <w:szCs w:val="24"/>
              <w:lang w:eastAsia="es-CO"/>
            </w:rPr>
            <w:t>(TOURS)</w:t>
          </w:r>
          <w:r w:rsidRPr="00567E61">
            <w:rPr>
              <w:rFonts w:ascii="Arial" w:hAnsi="Arial" w:cs="Arial"/>
              <w:b/>
              <w:szCs w:val="24"/>
              <w:lang w:eastAsia="es-CO"/>
            </w:rPr>
            <w:fldChar w:fldCharType="end"/>
          </w:r>
        </w:sdtContent>
      </w:sdt>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En municipio de Paicol, En el sur occidente del Departamento del Huila, a noventa minutos de la ciudad de Neiva, por una excelente carretera pavimentada, se encuentra el Municipio de Paicol: Una joya histórica de calles empedradas, personas amables y tradicionales.</w:t>
      </w:r>
    </w:p>
    <w:p w:rsidR="00015762" w:rsidRPr="00567E61" w:rsidRDefault="00015762" w:rsidP="00015762">
      <w:pPr>
        <w:jc w:val="both"/>
        <w:rPr>
          <w:rFonts w:ascii="Arial" w:hAnsi="Arial" w:cs="Arial"/>
          <w:szCs w:val="24"/>
          <w:lang w:eastAsia="es-CO"/>
        </w:rPr>
      </w:pPr>
      <w:r w:rsidRPr="00567E61">
        <w:rPr>
          <w:rFonts w:ascii="Arial" w:hAnsi="Arial" w:cs="Arial"/>
          <w:szCs w:val="24"/>
          <w:lang w:eastAsia="es-CO"/>
        </w:rPr>
        <w:t>Las aguas del imponente Río Páez bañan sus pintorescos paisajes, en los que profundas cavernas y centenarios caminos reales cruzan el maravilloso escenario donde el pueblo de Paicol fue construido; seguramente sin que sus fundadores imaginaran que la confluencia de tantos atractivos naturales lo convertirían en un punto de encuentro de aventureros amantes del rafting, la espeleología, el rappel y el senderismo. Existente un lugar sagrado para los amantes de los deportes de aventura, en donde realizaremos las siguientes actividades llenas de aventura  y adrenalina, en un solo día, así: </w:t>
      </w:r>
    </w:p>
    <w:p w:rsidR="00015762" w:rsidRPr="00567E61" w:rsidRDefault="00015762" w:rsidP="00015762">
      <w:pPr>
        <w:numPr>
          <w:ilvl w:val="0"/>
          <w:numId w:val="2"/>
        </w:numPr>
        <w:jc w:val="both"/>
        <w:rPr>
          <w:rFonts w:ascii="Arial" w:hAnsi="Arial" w:cs="Arial"/>
          <w:szCs w:val="24"/>
          <w:lang w:eastAsia="es-CO"/>
        </w:rPr>
      </w:pPr>
      <w:r w:rsidRPr="00567E61">
        <w:rPr>
          <w:rFonts w:ascii="Arial" w:hAnsi="Arial" w:cs="Arial"/>
          <w:szCs w:val="24"/>
          <w:lang w:eastAsia="es-CO"/>
        </w:rPr>
        <w:t>City tour Paicol</w:t>
      </w:r>
    </w:p>
    <w:p w:rsidR="00015762" w:rsidRPr="00567E61" w:rsidRDefault="00015762" w:rsidP="00015762">
      <w:pPr>
        <w:numPr>
          <w:ilvl w:val="0"/>
          <w:numId w:val="2"/>
        </w:numPr>
        <w:jc w:val="both"/>
        <w:rPr>
          <w:rFonts w:ascii="Arial" w:hAnsi="Arial" w:cs="Arial"/>
          <w:szCs w:val="24"/>
          <w:lang w:eastAsia="es-CO"/>
        </w:rPr>
      </w:pPr>
      <w:r w:rsidRPr="00567E61">
        <w:rPr>
          <w:rFonts w:ascii="Arial" w:hAnsi="Arial" w:cs="Arial"/>
          <w:szCs w:val="24"/>
          <w:lang w:eastAsia="es-CO"/>
        </w:rPr>
        <w:t>Senderismo a las cascadas del Motilona</w:t>
      </w:r>
    </w:p>
    <w:p w:rsidR="00015762" w:rsidRPr="00567E61" w:rsidRDefault="00015762" w:rsidP="00015762">
      <w:pPr>
        <w:numPr>
          <w:ilvl w:val="0"/>
          <w:numId w:val="2"/>
        </w:numPr>
        <w:jc w:val="both"/>
        <w:rPr>
          <w:rFonts w:ascii="Arial" w:hAnsi="Arial" w:cs="Arial"/>
          <w:szCs w:val="24"/>
          <w:lang w:eastAsia="es-CO"/>
        </w:rPr>
      </w:pPr>
      <w:r w:rsidRPr="00567E61">
        <w:rPr>
          <w:rFonts w:ascii="Arial" w:hAnsi="Arial" w:cs="Arial"/>
          <w:szCs w:val="24"/>
          <w:lang w:eastAsia="es-CO"/>
        </w:rPr>
        <w:t>Espeleología cueva caja de agua</w:t>
      </w:r>
    </w:p>
    <w:p w:rsidR="00015762" w:rsidRPr="00567E61" w:rsidRDefault="00015762" w:rsidP="00015762">
      <w:pPr>
        <w:numPr>
          <w:ilvl w:val="0"/>
          <w:numId w:val="2"/>
        </w:numPr>
        <w:jc w:val="both"/>
        <w:rPr>
          <w:rFonts w:ascii="Arial" w:hAnsi="Arial" w:cs="Arial"/>
          <w:szCs w:val="24"/>
          <w:lang w:eastAsia="es-CO"/>
        </w:rPr>
      </w:pPr>
      <w:r w:rsidRPr="00567E61">
        <w:rPr>
          <w:rFonts w:ascii="Arial" w:hAnsi="Arial" w:cs="Arial"/>
          <w:szCs w:val="24"/>
          <w:lang w:eastAsia="es-CO"/>
        </w:rPr>
        <w:t>Guías especializados y equipos de seguridad</w:t>
      </w:r>
    </w:p>
    <w:p w:rsidR="00015762" w:rsidRPr="00567E61" w:rsidRDefault="00015762" w:rsidP="00015762">
      <w:pPr>
        <w:numPr>
          <w:ilvl w:val="0"/>
          <w:numId w:val="2"/>
        </w:numPr>
        <w:jc w:val="both"/>
        <w:rPr>
          <w:rFonts w:ascii="Arial" w:hAnsi="Arial" w:cs="Arial"/>
          <w:szCs w:val="24"/>
          <w:lang w:eastAsia="es-CO"/>
        </w:rPr>
      </w:pPr>
      <w:r w:rsidRPr="00567E61">
        <w:rPr>
          <w:rFonts w:ascii="Arial" w:hAnsi="Arial" w:cs="Arial"/>
          <w:szCs w:val="24"/>
          <w:lang w:eastAsia="es-CO"/>
        </w:rPr>
        <w:t>Transporte de servicio especial</w:t>
      </w:r>
    </w:p>
    <w:p w:rsidR="00015762" w:rsidRPr="00567E61" w:rsidRDefault="00015762" w:rsidP="00015762">
      <w:pPr>
        <w:numPr>
          <w:ilvl w:val="0"/>
          <w:numId w:val="2"/>
        </w:numPr>
        <w:jc w:val="both"/>
        <w:rPr>
          <w:rFonts w:ascii="Arial" w:hAnsi="Arial" w:cs="Arial"/>
          <w:szCs w:val="24"/>
          <w:lang w:eastAsia="es-CO"/>
        </w:rPr>
      </w:pPr>
      <w:r w:rsidRPr="00567E61">
        <w:rPr>
          <w:rFonts w:ascii="Arial" w:hAnsi="Arial" w:cs="Arial"/>
          <w:szCs w:val="24"/>
          <w:lang w:eastAsia="es-CO"/>
        </w:rPr>
        <w:t>Rafting rió Páez</w:t>
      </w:r>
    </w:p>
    <w:p w:rsidR="00015762" w:rsidRPr="00567E61" w:rsidRDefault="00015762" w:rsidP="00015762">
      <w:pPr>
        <w:numPr>
          <w:ilvl w:val="0"/>
          <w:numId w:val="2"/>
        </w:numPr>
        <w:jc w:val="both"/>
        <w:rPr>
          <w:rFonts w:ascii="Arial" w:hAnsi="Arial" w:cs="Arial"/>
          <w:szCs w:val="24"/>
          <w:lang w:eastAsia="es-CO"/>
        </w:rPr>
      </w:pPr>
      <w:r w:rsidRPr="00567E61">
        <w:rPr>
          <w:rFonts w:ascii="Arial" w:hAnsi="Arial" w:cs="Arial"/>
          <w:szCs w:val="24"/>
          <w:lang w:eastAsia="es-CO"/>
        </w:rPr>
        <w:t>Parapente </w:t>
      </w:r>
    </w:p>
    <w:p w:rsidR="00015762" w:rsidRPr="00567E61" w:rsidRDefault="00015762" w:rsidP="00015762">
      <w:pPr>
        <w:numPr>
          <w:ilvl w:val="0"/>
          <w:numId w:val="2"/>
        </w:numPr>
        <w:jc w:val="both"/>
        <w:rPr>
          <w:rFonts w:ascii="Arial" w:hAnsi="Arial" w:cs="Arial"/>
          <w:szCs w:val="24"/>
          <w:lang w:eastAsia="es-CO"/>
        </w:rPr>
      </w:pPr>
      <w:r w:rsidRPr="00567E61">
        <w:rPr>
          <w:rFonts w:ascii="Arial" w:hAnsi="Arial" w:cs="Arial"/>
          <w:szCs w:val="24"/>
          <w:lang w:eastAsia="es-CO"/>
        </w:rPr>
        <w:t>Torrentismo salto de santa Inés</w:t>
      </w:r>
    </w:p>
    <w:p w:rsidR="00015762" w:rsidRPr="00567E61" w:rsidRDefault="00015762" w:rsidP="00015762">
      <w:pPr>
        <w:numPr>
          <w:ilvl w:val="0"/>
          <w:numId w:val="2"/>
        </w:numPr>
        <w:jc w:val="both"/>
        <w:rPr>
          <w:rFonts w:ascii="Arial" w:hAnsi="Arial" w:cs="Arial"/>
          <w:szCs w:val="24"/>
          <w:lang w:eastAsia="es-CO"/>
        </w:rPr>
      </w:pPr>
      <w:r w:rsidRPr="00567E61">
        <w:rPr>
          <w:rFonts w:ascii="Arial" w:hAnsi="Arial" w:cs="Arial"/>
          <w:szCs w:val="24"/>
          <w:lang w:eastAsia="es-CO"/>
        </w:rPr>
        <w:t>Senderismo camino de la montaña del medio</w:t>
      </w:r>
    </w:p>
    <w:p w:rsidR="00015762" w:rsidRPr="00567E61" w:rsidRDefault="00015762" w:rsidP="00015762">
      <w:pPr>
        <w:numPr>
          <w:ilvl w:val="0"/>
          <w:numId w:val="2"/>
        </w:numPr>
        <w:jc w:val="both"/>
        <w:rPr>
          <w:rFonts w:ascii="Arial" w:hAnsi="Arial" w:cs="Arial"/>
          <w:szCs w:val="24"/>
          <w:lang w:eastAsia="es-CO"/>
        </w:rPr>
      </w:pPr>
      <w:r w:rsidRPr="00567E61">
        <w:rPr>
          <w:rFonts w:ascii="Arial" w:hAnsi="Arial" w:cs="Arial"/>
          <w:szCs w:val="24"/>
          <w:lang w:eastAsia="es-CO"/>
        </w:rPr>
        <w:lastRenderedPageBreak/>
        <w:t>Senderismo cascadas de la serpiente</w:t>
      </w:r>
    </w:p>
    <w:p w:rsidR="00015762" w:rsidRPr="00567E61" w:rsidRDefault="00015762" w:rsidP="00015762">
      <w:pPr>
        <w:rPr>
          <w:rFonts w:ascii="Arial" w:hAnsi="Arial" w:cs="Arial"/>
          <w:szCs w:val="24"/>
          <w:lang w:eastAsia="es-CO"/>
        </w:rPr>
      </w:pPr>
      <w:r w:rsidRPr="00567E61">
        <w:rPr>
          <w:rFonts w:ascii="Arial" w:hAnsi="Arial" w:cs="Arial"/>
          <w:b/>
          <w:szCs w:val="24"/>
          <w:lang w:eastAsia="es-CO"/>
        </w:rPr>
        <w:t>NATAGA:</w:t>
      </w:r>
      <w:r w:rsidRPr="00567E61">
        <w:rPr>
          <w:rFonts w:ascii="Arial" w:hAnsi="Arial" w:cs="Arial"/>
          <w:szCs w:val="24"/>
          <w:lang w:eastAsia="es-CO"/>
        </w:rPr>
        <w:t xml:space="preserve"> </w:t>
      </w:r>
    </w:p>
    <w:p w:rsidR="00015762" w:rsidRPr="00567E61" w:rsidRDefault="00015762" w:rsidP="00015762">
      <w:pPr>
        <w:rPr>
          <w:rFonts w:ascii="Arial" w:hAnsi="Arial" w:cs="Arial"/>
          <w:szCs w:val="24"/>
          <w:lang w:eastAsia="es-CO"/>
        </w:rPr>
      </w:pPr>
      <w:r w:rsidRPr="00567E61">
        <w:rPr>
          <w:rFonts w:ascii="Arial" w:hAnsi="Arial" w:cs="Arial"/>
          <w:szCs w:val="24"/>
          <w:lang w:eastAsia="es-CO"/>
        </w:rPr>
        <w:t>Es la capital Mariana del Huila sede del Santuario Basílica de Nuestra Señora de las Mercedes, visitada anualmente por 200.000 feligreses aproximadamente.</w:t>
      </w:r>
      <w:r w:rsidRPr="00567E61">
        <w:rPr>
          <w:rFonts w:ascii="Arial" w:hAnsi="Arial" w:cs="Arial"/>
          <w:szCs w:val="24"/>
          <w:lang w:eastAsia="es-CO"/>
        </w:rPr>
        <w:br/>
        <w:t>Considerado el tercer centro de peregrinación de Colombia.</w:t>
      </w:r>
    </w:p>
    <w:p w:rsidR="00015762" w:rsidRPr="00567E61" w:rsidRDefault="00015762" w:rsidP="00015762">
      <w:pPr>
        <w:rPr>
          <w:rFonts w:ascii="Arial" w:hAnsi="Arial" w:cs="Arial"/>
          <w:szCs w:val="24"/>
          <w:lang w:eastAsia="es-CO"/>
        </w:rPr>
      </w:pPr>
    </w:p>
    <w:p w:rsidR="00015762" w:rsidRPr="00567E61" w:rsidRDefault="00015762" w:rsidP="00015762">
      <w:pPr>
        <w:rPr>
          <w:rFonts w:ascii="Arial" w:hAnsi="Arial" w:cs="Arial"/>
          <w:szCs w:val="24"/>
          <w:lang w:eastAsia="es-CO"/>
        </w:rPr>
      </w:pPr>
      <w:r w:rsidRPr="00567E61">
        <w:rPr>
          <w:rFonts w:ascii="Arial" w:hAnsi="Arial" w:cs="Arial"/>
          <w:noProof/>
          <w:szCs w:val="24"/>
          <w:lang w:eastAsia="es-CO"/>
        </w:rPr>
        <w:drawing>
          <wp:inline distT="0" distB="0" distL="0" distR="0" wp14:anchorId="011B8200" wp14:editId="1756E72F">
            <wp:extent cx="3048000" cy="1381125"/>
            <wp:effectExtent l="0" t="0" r="0" b="9525"/>
            <wp:docPr id="10" name="Imagen 10" descr="http://2.bp.blogspot.com/_XyG7L9PGzKM/SZszb7sBvoI/AAAAAAAAAI4/jecIKmF9aoI/s320/Basilic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3889541130731138" descr="http://2.bp.blogspot.com/_XyG7L9PGzKM/SZszb7sBvoI/AAAAAAAAAI4/jecIKmF9aoI/s320/Basilica.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381125"/>
                    </a:xfrm>
                    <a:prstGeom prst="rect">
                      <a:avLst/>
                    </a:prstGeom>
                    <a:noFill/>
                    <a:ln>
                      <a:noFill/>
                    </a:ln>
                  </pic:spPr>
                </pic:pic>
              </a:graphicData>
            </a:graphic>
          </wp:inline>
        </w:drawing>
      </w:r>
      <w:r w:rsidRPr="00567E61">
        <w:rPr>
          <w:rFonts w:ascii="Arial" w:hAnsi="Arial" w:cs="Arial"/>
          <w:noProof/>
          <w:szCs w:val="24"/>
          <w:lang w:eastAsia="es-CO"/>
        </w:rPr>
        <w:drawing>
          <wp:inline distT="0" distB="0" distL="0" distR="0" wp14:anchorId="7BEFBDDA" wp14:editId="37536059">
            <wp:extent cx="3048000" cy="1524000"/>
            <wp:effectExtent l="0" t="0" r="0" b="0"/>
            <wp:docPr id="9" name="Imagen 9" descr="http://4.bp.blogspot.com/_XyG7L9PGzKM/SZszbuAkwzI/AAAAAAAAAIw/772snJK5J7M/s320/hex1.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3889537458815794" descr="http://4.bp.blogspot.com/_XyG7L9PGzKM/SZszbuAkwzI/AAAAAAAAAIw/772snJK5J7M/s320/hex1.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rsidR="00015762" w:rsidRPr="00567E61" w:rsidRDefault="00015762" w:rsidP="00015762">
      <w:pPr>
        <w:rPr>
          <w:rFonts w:ascii="Arial" w:hAnsi="Arial" w:cs="Arial"/>
          <w:szCs w:val="24"/>
          <w:lang w:eastAsia="es-CO"/>
        </w:rPr>
      </w:pPr>
      <w:r w:rsidRPr="00567E61">
        <w:rPr>
          <w:rFonts w:ascii="Arial" w:hAnsi="Arial" w:cs="Arial"/>
          <w:b/>
          <w:bCs/>
          <w:szCs w:val="24"/>
          <w:lang w:eastAsia="es-CO"/>
        </w:rPr>
        <w:br/>
      </w:r>
      <w:r w:rsidRPr="00567E61">
        <w:rPr>
          <w:rFonts w:ascii="Arial" w:hAnsi="Arial" w:cs="Arial"/>
          <w:szCs w:val="24"/>
          <w:lang w:eastAsia="es-CO"/>
        </w:rPr>
        <w:t>El principal sitio de atracción turística es la basílica de LA VIRGEN DE LAS MERCEDES que por su tradición especialmente religiosa, resulta muy visitada; alrededor de 150.000 peregrinos en el año, especialmente el día de la fiesta, el 24 de septiembre, donde se estima que acuden unos 35.000 peregrinos de todos los sitios del país; estas romerías se presentan en menor proporción los días domingos y festivos. Sin embargo, esta situación favorable no se ha aprovechado y es así como el turismo no es representativo en el municipio, pues no se cuenta con hoteles ni restaurantes que ofrezcan servicios.</w:t>
      </w:r>
      <w:r w:rsidRPr="00567E61">
        <w:rPr>
          <w:rFonts w:ascii="Arial" w:hAnsi="Arial" w:cs="Arial"/>
          <w:szCs w:val="24"/>
          <w:lang w:eastAsia="es-CO"/>
        </w:rPr>
        <w:br/>
      </w:r>
      <w:r w:rsidRPr="00567E61">
        <w:rPr>
          <w:rFonts w:ascii="Arial" w:hAnsi="Arial" w:cs="Arial"/>
          <w:szCs w:val="24"/>
          <w:lang w:eastAsia="es-CO"/>
        </w:rPr>
        <w:lastRenderedPageBreak/>
        <w:t>Las construcciones de propiedad de la Iglesia tienen además interés arquitectónico e histórico lo cual es un componente esencial a la hora de gestionar recursos que fomenten el turismo y para la construcción de infraestructura de servicios.</w:t>
      </w:r>
      <w:r w:rsidRPr="00567E61">
        <w:rPr>
          <w:rFonts w:ascii="Arial" w:hAnsi="Arial" w:cs="Arial"/>
          <w:szCs w:val="24"/>
          <w:lang w:eastAsia="es-CO"/>
        </w:rPr>
        <w:br/>
        <w:t>Potencialmente se cuenta con sitios de interés eco turístico como es la Serranía de las Nieves, la Quebrada Laja sobre la vía principal y el Salado Caliente en la vereda el Alto Carmelo sobre el Río Negro, en donde se cuenta con aguas termales, pero se carece de una vía de entrada carreteable y de mayor promoción.</w:t>
      </w:r>
      <w:r w:rsidRPr="00567E61">
        <w:rPr>
          <w:rFonts w:ascii="Arial" w:hAnsi="Arial" w:cs="Arial"/>
          <w:szCs w:val="24"/>
          <w:lang w:eastAsia="es-CO"/>
        </w:rPr>
        <w:br/>
        <w:t>Este es un buen potencial económico en la medida que se haga fomento en coordinación con otras entidades y se organice la población para que el turista pueda encontrar algún atractivo complementario a su visita religiosa.</w:t>
      </w:r>
      <w:sdt>
        <w:sdtPr>
          <w:rPr>
            <w:rFonts w:ascii="Arial" w:hAnsi="Arial" w:cs="Arial"/>
            <w:szCs w:val="24"/>
            <w:lang w:eastAsia="es-CO"/>
          </w:rPr>
          <w:id w:val="1048958283"/>
          <w:citation/>
        </w:sdtPr>
        <w:sdtEndPr/>
        <w:sdtContent>
          <w:r w:rsidRPr="00567E61">
            <w:rPr>
              <w:rFonts w:ascii="Arial" w:hAnsi="Arial" w:cs="Arial"/>
              <w:szCs w:val="24"/>
              <w:lang w:eastAsia="es-CO"/>
            </w:rPr>
            <w:fldChar w:fldCharType="begin"/>
          </w:r>
          <w:r w:rsidRPr="00567E61">
            <w:rPr>
              <w:rFonts w:ascii="Arial" w:hAnsi="Arial" w:cs="Arial"/>
              <w:szCs w:val="24"/>
              <w:lang w:eastAsia="es-CO"/>
            </w:rPr>
            <w:instrText xml:space="preserve"> CITATION NAT19 \l 9226 </w:instrText>
          </w:r>
          <w:r w:rsidRPr="00567E61">
            <w:rPr>
              <w:rFonts w:ascii="Arial" w:hAnsi="Arial" w:cs="Arial"/>
              <w:szCs w:val="24"/>
              <w:lang w:eastAsia="es-CO"/>
            </w:rPr>
            <w:fldChar w:fldCharType="separate"/>
          </w:r>
          <w:r w:rsidRPr="00567E61">
            <w:rPr>
              <w:rFonts w:ascii="Arial" w:hAnsi="Arial" w:cs="Arial"/>
              <w:noProof/>
              <w:szCs w:val="24"/>
              <w:lang w:eastAsia="es-CO"/>
            </w:rPr>
            <w:t xml:space="preserve"> (TURISTICA)</w:t>
          </w:r>
          <w:r w:rsidRPr="00567E61">
            <w:rPr>
              <w:rFonts w:ascii="Arial" w:hAnsi="Arial" w:cs="Arial"/>
              <w:szCs w:val="24"/>
              <w:lang w:eastAsia="es-CO"/>
            </w:rPr>
            <w:fldChar w:fldCharType="end"/>
          </w:r>
        </w:sdtContent>
      </w:sdt>
    </w:p>
    <w:p w:rsidR="00015762" w:rsidRPr="00567E61" w:rsidRDefault="00015762" w:rsidP="00015762">
      <w:pPr>
        <w:rPr>
          <w:rFonts w:ascii="Arial" w:hAnsi="Arial" w:cs="Arial"/>
          <w:szCs w:val="24"/>
          <w:lang w:eastAsia="es-CO"/>
        </w:rPr>
      </w:pPr>
    </w:p>
    <w:p w:rsidR="00015762" w:rsidRPr="00567E61" w:rsidRDefault="00015762" w:rsidP="004D381C">
      <w:pPr>
        <w:pStyle w:val="Ttulo1"/>
      </w:pPr>
      <w:bookmarkStart w:id="10" w:name="_Toc17483668"/>
      <w:r w:rsidRPr="004D381C">
        <w:t>METODOLOGIA</w:t>
      </w:r>
      <w:bookmarkEnd w:id="10"/>
    </w:p>
    <w:p w:rsidR="00015762" w:rsidRPr="00567E61" w:rsidRDefault="00015762" w:rsidP="004D381C">
      <w:pPr>
        <w:pStyle w:val="Ttulo2"/>
      </w:pPr>
      <w:bookmarkStart w:id="11" w:name="_Toc505619007"/>
      <w:bookmarkStart w:id="12" w:name="_Toc17483669"/>
      <w:r w:rsidRPr="00567E61">
        <w:t>Paradigma de investigación</w:t>
      </w:r>
      <w:bookmarkEnd w:id="11"/>
      <w:bookmarkEnd w:id="12"/>
      <w:r w:rsidRPr="00567E61">
        <w:t xml:space="preserve"> </w:t>
      </w:r>
    </w:p>
    <w:p w:rsidR="00015762" w:rsidRPr="00567E61" w:rsidRDefault="00015762" w:rsidP="00015762">
      <w:pPr>
        <w:rPr>
          <w:rFonts w:ascii="Arial" w:hAnsi="Arial" w:cs="Arial"/>
          <w:szCs w:val="24"/>
          <w:lang w:eastAsia="es-CO"/>
        </w:rPr>
      </w:pPr>
      <w:r w:rsidRPr="00567E61">
        <w:rPr>
          <w:rFonts w:ascii="Arial" w:hAnsi="Arial" w:cs="Arial"/>
          <w:szCs w:val="24"/>
          <w:lang w:eastAsia="es-CO"/>
        </w:rPr>
        <w:t>El método de investigación que se va</w:t>
      </w:r>
      <w:r w:rsidR="009B117F">
        <w:rPr>
          <w:rFonts w:ascii="Arial" w:hAnsi="Arial" w:cs="Arial"/>
          <w:szCs w:val="24"/>
          <w:lang w:eastAsia="es-CO"/>
        </w:rPr>
        <w:t xml:space="preserve"> a desarrollar en este proyecto, </w:t>
      </w:r>
      <w:r w:rsidRPr="00567E61">
        <w:rPr>
          <w:rFonts w:ascii="Arial" w:hAnsi="Arial" w:cs="Arial"/>
          <w:szCs w:val="24"/>
          <w:lang w:eastAsia="es-CO"/>
        </w:rPr>
        <w:t>es de corte Complejo, el cual nos permitirá  construir un proceso de enseñanza creativo.</w:t>
      </w:r>
    </w:p>
    <w:p w:rsidR="00015762" w:rsidRPr="00567E61" w:rsidRDefault="00015762" w:rsidP="00015762">
      <w:pPr>
        <w:rPr>
          <w:rFonts w:ascii="Arial" w:hAnsi="Arial" w:cs="Arial"/>
          <w:szCs w:val="24"/>
          <w:lang w:eastAsia="es-CO"/>
        </w:rPr>
      </w:pPr>
    </w:p>
    <w:p w:rsidR="00015762" w:rsidRPr="00567E61" w:rsidRDefault="004162E1" w:rsidP="004D381C">
      <w:pPr>
        <w:pStyle w:val="Ttulo2"/>
        <w:rPr>
          <w:lang w:eastAsia="es-CO"/>
        </w:rPr>
      </w:pPr>
      <w:bookmarkStart w:id="13" w:name="_Toc505619008"/>
      <w:bookmarkStart w:id="14" w:name="_Toc17483670"/>
      <w:r>
        <w:rPr>
          <w:lang w:eastAsia="es-CO"/>
        </w:rPr>
        <w:t>T</w:t>
      </w:r>
      <w:r w:rsidRPr="00567E61">
        <w:rPr>
          <w:lang w:eastAsia="es-CO"/>
        </w:rPr>
        <w:t xml:space="preserve">ipo de </w:t>
      </w:r>
      <w:r w:rsidRPr="004D381C">
        <w:t>investigación</w:t>
      </w:r>
      <w:bookmarkEnd w:id="13"/>
      <w:bookmarkEnd w:id="14"/>
      <w:r>
        <w:rPr>
          <w:lang w:eastAsia="es-CO"/>
        </w:rPr>
        <w:t xml:space="preserve">  </w:t>
      </w:r>
      <w:r w:rsidRPr="00567E61">
        <w:rPr>
          <w:lang w:eastAsia="es-CO"/>
        </w:rPr>
        <w:t xml:space="preserve"> </w:t>
      </w:r>
    </w:p>
    <w:p w:rsidR="00015762" w:rsidRPr="00567E61" w:rsidRDefault="00015762" w:rsidP="00567E61">
      <w:pPr>
        <w:ind w:left="284" w:firstLine="0"/>
        <w:jc w:val="both"/>
        <w:rPr>
          <w:rFonts w:ascii="Arial" w:hAnsi="Arial" w:cs="Arial"/>
          <w:b/>
          <w:szCs w:val="24"/>
          <w:lang w:eastAsia="es-CO"/>
        </w:rPr>
      </w:pPr>
      <w:r w:rsidRPr="00567E61">
        <w:rPr>
          <w:rFonts w:ascii="Arial" w:hAnsi="Arial" w:cs="Arial"/>
          <w:szCs w:val="24"/>
          <w:lang w:eastAsia="es-CO"/>
        </w:rPr>
        <w:t>La necesidad de dejar en nuestras generaciones sucesoras un conocimiento complejo, surge de un pensamiento ecológico</w:t>
      </w:r>
      <w:r w:rsidR="009B117F">
        <w:rPr>
          <w:rFonts w:ascii="Arial" w:hAnsi="Arial" w:cs="Arial"/>
          <w:szCs w:val="24"/>
          <w:lang w:eastAsia="es-CO"/>
        </w:rPr>
        <w:t>,</w:t>
      </w:r>
      <w:r w:rsidRPr="00567E61">
        <w:rPr>
          <w:rFonts w:ascii="Arial" w:hAnsi="Arial" w:cs="Arial"/>
          <w:szCs w:val="24"/>
          <w:lang w:eastAsia="es-CO"/>
        </w:rPr>
        <w:t xml:space="preserve"> relacionado directamente con la ética, y permite entregar al estudiante una herramienta valiosa</w:t>
      </w:r>
      <w:r w:rsidR="009B117F">
        <w:rPr>
          <w:rFonts w:ascii="Arial" w:hAnsi="Arial" w:cs="Arial"/>
          <w:szCs w:val="24"/>
          <w:lang w:eastAsia="es-CO"/>
        </w:rPr>
        <w:t>,</w:t>
      </w:r>
      <w:r w:rsidRPr="00567E61">
        <w:rPr>
          <w:rFonts w:ascii="Arial" w:hAnsi="Arial" w:cs="Arial"/>
          <w:szCs w:val="24"/>
          <w:lang w:eastAsia="es-CO"/>
        </w:rPr>
        <w:t xml:space="preserve"> para defenderse y defender las condiciones naturales que nos mantiene</w:t>
      </w:r>
      <w:r w:rsidR="009B117F">
        <w:rPr>
          <w:rFonts w:ascii="Arial" w:hAnsi="Arial" w:cs="Arial"/>
          <w:szCs w:val="24"/>
          <w:lang w:eastAsia="es-CO"/>
        </w:rPr>
        <w:t>n</w:t>
      </w:r>
      <w:r w:rsidRPr="00567E61">
        <w:rPr>
          <w:rFonts w:ascii="Arial" w:hAnsi="Arial" w:cs="Arial"/>
          <w:szCs w:val="24"/>
          <w:lang w:eastAsia="es-CO"/>
        </w:rPr>
        <w:t xml:space="preserve">  vivo</w:t>
      </w:r>
      <w:r w:rsidR="009B117F">
        <w:rPr>
          <w:rFonts w:ascii="Arial" w:hAnsi="Arial" w:cs="Arial"/>
          <w:szCs w:val="24"/>
          <w:lang w:eastAsia="es-CO"/>
        </w:rPr>
        <w:t>s,</w:t>
      </w:r>
      <w:r w:rsidRPr="00567E61">
        <w:rPr>
          <w:rFonts w:ascii="Arial" w:hAnsi="Arial" w:cs="Arial"/>
          <w:szCs w:val="24"/>
          <w:lang w:eastAsia="es-CO"/>
        </w:rPr>
        <w:t xml:space="preserve">  </w:t>
      </w:r>
      <w:r w:rsidRPr="00567E61">
        <w:rPr>
          <w:rFonts w:ascii="Arial" w:hAnsi="Arial" w:cs="Arial"/>
          <w:szCs w:val="24"/>
          <w:lang w:eastAsia="es-CO"/>
        </w:rPr>
        <w:lastRenderedPageBreak/>
        <w:t>dentro de esta gran casa</w:t>
      </w:r>
      <w:r w:rsidR="009B117F">
        <w:rPr>
          <w:rFonts w:ascii="Arial" w:hAnsi="Arial" w:cs="Arial"/>
          <w:szCs w:val="24"/>
          <w:lang w:eastAsia="es-CO"/>
        </w:rPr>
        <w:t>, la Tierra</w:t>
      </w:r>
      <w:r w:rsidRPr="00567E61">
        <w:rPr>
          <w:rFonts w:ascii="Arial" w:hAnsi="Arial" w:cs="Arial"/>
          <w:szCs w:val="24"/>
          <w:lang w:eastAsia="es-CO"/>
        </w:rPr>
        <w:t>.  Sin embargo es una lucha directa contra la desigualdad de clases que existe en nuestro p</w:t>
      </w:r>
      <w:r w:rsidR="009B117F">
        <w:rPr>
          <w:rFonts w:ascii="Arial" w:hAnsi="Arial" w:cs="Arial"/>
          <w:szCs w:val="24"/>
          <w:lang w:eastAsia="es-CO"/>
        </w:rPr>
        <w:t>aís;</w:t>
      </w:r>
      <w:r w:rsidRPr="00567E61">
        <w:rPr>
          <w:rFonts w:ascii="Arial" w:hAnsi="Arial" w:cs="Arial"/>
          <w:szCs w:val="24"/>
          <w:lang w:eastAsia="es-CO"/>
        </w:rPr>
        <w:t xml:space="preserve"> el tipo de investigación se caracteriza por ser compleja</w:t>
      </w:r>
      <w:r w:rsidR="009B117F">
        <w:rPr>
          <w:rFonts w:ascii="Arial" w:hAnsi="Arial" w:cs="Arial"/>
          <w:szCs w:val="24"/>
          <w:lang w:eastAsia="es-CO"/>
        </w:rPr>
        <w:t>,</w:t>
      </w:r>
      <w:r w:rsidRPr="00567E61">
        <w:rPr>
          <w:rFonts w:ascii="Arial" w:hAnsi="Arial" w:cs="Arial"/>
          <w:szCs w:val="24"/>
          <w:lang w:eastAsia="es-CO"/>
        </w:rPr>
        <w:t xml:space="preserve">  y</w:t>
      </w:r>
      <w:r w:rsidR="009B117F">
        <w:rPr>
          <w:rFonts w:ascii="Arial" w:hAnsi="Arial" w:cs="Arial"/>
          <w:szCs w:val="24"/>
          <w:lang w:eastAsia="es-CO"/>
        </w:rPr>
        <w:t>a</w:t>
      </w:r>
      <w:r w:rsidRPr="00567E61">
        <w:rPr>
          <w:rFonts w:ascii="Arial" w:hAnsi="Arial" w:cs="Arial"/>
          <w:szCs w:val="24"/>
          <w:lang w:eastAsia="es-CO"/>
        </w:rPr>
        <w:t xml:space="preserve"> </w:t>
      </w:r>
      <w:r w:rsidR="009B117F">
        <w:rPr>
          <w:rFonts w:ascii="Arial" w:hAnsi="Arial" w:cs="Arial"/>
          <w:szCs w:val="24"/>
          <w:lang w:eastAsia="es-CO"/>
        </w:rPr>
        <w:t xml:space="preserve">que </w:t>
      </w:r>
      <w:r w:rsidRPr="00567E61">
        <w:rPr>
          <w:rFonts w:ascii="Arial" w:hAnsi="Arial" w:cs="Arial"/>
          <w:szCs w:val="24"/>
          <w:lang w:eastAsia="es-CO"/>
        </w:rPr>
        <w:t>este</w:t>
      </w:r>
      <w:r w:rsidR="009B117F">
        <w:rPr>
          <w:rFonts w:ascii="Arial" w:hAnsi="Arial" w:cs="Arial"/>
          <w:szCs w:val="24"/>
          <w:lang w:eastAsia="es-CO"/>
        </w:rPr>
        <w:t>,</w:t>
      </w:r>
      <w:r w:rsidRPr="00567E61">
        <w:rPr>
          <w:rFonts w:ascii="Arial" w:hAnsi="Arial" w:cs="Arial"/>
          <w:szCs w:val="24"/>
          <w:lang w:eastAsia="es-CO"/>
        </w:rPr>
        <w:t xml:space="preserve"> es un tema  bastante nuevo en </w:t>
      </w:r>
      <w:r w:rsidR="009B117F">
        <w:rPr>
          <w:rFonts w:ascii="Arial" w:hAnsi="Arial" w:cs="Arial"/>
          <w:szCs w:val="24"/>
          <w:lang w:eastAsia="es-CO"/>
        </w:rPr>
        <w:t xml:space="preserve">las instituciones educativas del Huila y por qué no decirlo, en </w:t>
      </w:r>
      <w:r w:rsidRPr="00567E61">
        <w:rPr>
          <w:rFonts w:ascii="Arial" w:hAnsi="Arial" w:cs="Arial"/>
          <w:szCs w:val="24"/>
          <w:lang w:eastAsia="es-CO"/>
        </w:rPr>
        <w:t>Colombia</w:t>
      </w:r>
      <w:r w:rsidR="009B117F">
        <w:rPr>
          <w:rFonts w:ascii="Arial" w:hAnsi="Arial" w:cs="Arial"/>
          <w:szCs w:val="24"/>
          <w:lang w:eastAsia="es-CO"/>
        </w:rPr>
        <w:t>;</w:t>
      </w:r>
      <w:r w:rsidRPr="00567E61">
        <w:rPr>
          <w:rFonts w:ascii="Arial" w:hAnsi="Arial" w:cs="Arial"/>
          <w:szCs w:val="24"/>
          <w:lang w:eastAsia="es-CO"/>
        </w:rPr>
        <w:t xml:space="preserve"> </w:t>
      </w:r>
      <w:r w:rsidR="00D72365">
        <w:rPr>
          <w:rFonts w:ascii="Arial" w:hAnsi="Arial" w:cs="Arial"/>
          <w:szCs w:val="24"/>
          <w:lang w:eastAsia="es-CO"/>
        </w:rPr>
        <w:t>siendo las bases estructurales de este trabajo, la</w:t>
      </w:r>
      <w:r w:rsidRPr="00567E61">
        <w:rPr>
          <w:rFonts w:ascii="Arial" w:hAnsi="Arial" w:cs="Arial"/>
          <w:szCs w:val="24"/>
          <w:lang w:eastAsia="es-CO"/>
        </w:rPr>
        <w:t xml:space="preserve"> comp</w:t>
      </w:r>
      <w:r w:rsidR="00D72365">
        <w:rPr>
          <w:rFonts w:ascii="Arial" w:hAnsi="Arial" w:cs="Arial"/>
          <w:szCs w:val="24"/>
          <w:lang w:eastAsia="es-CO"/>
        </w:rPr>
        <w:t>lejidad y la lógica</w:t>
      </w:r>
      <w:r w:rsidRPr="00567E61">
        <w:rPr>
          <w:rFonts w:ascii="Arial" w:hAnsi="Arial" w:cs="Arial"/>
          <w:szCs w:val="24"/>
          <w:lang w:eastAsia="es-CO"/>
        </w:rPr>
        <w:t>.</w:t>
      </w:r>
    </w:p>
    <w:p w:rsidR="00015762" w:rsidRPr="00567E61" w:rsidRDefault="00015762" w:rsidP="004D381C">
      <w:pPr>
        <w:pStyle w:val="Ttulo2"/>
        <w:rPr>
          <w:lang w:eastAsia="es-CO"/>
        </w:rPr>
      </w:pPr>
      <w:bookmarkStart w:id="15" w:name="_Toc505619009"/>
      <w:bookmarkStart w:id="16" w:name="_Toc17483671"/>
      <w:r w:rsidRPr="00567E61">
        <w:rPr>
          <w:lang w:eastAsia="es-CO"/>
        </w:rPr>
        <w:t xml:space="preserve">Diseño de la </w:t>
      </w:r>
      <w:r w:rsidRPr="004D381C">
        <w:t>investigación</w:t>
      </w:r>
      <w:bookmarkEnd w:id="15"/>
      <w:bookmarkEnd w:id="16"/>
    </w:p>
    <w:p w:rsidR="00015762" w:rsidRPr="00567E61" w:rsidRDefault="00D72365" w:rsidP="00015762">
      <w:pPr>
        <w:ind w:left="284"/>
        <w:rPr>
          <w:rFonts w:ascii="Arial" w:hAnsi="Arial" w:cs="Arial"/>
          <w:szCs w:val="24"/>
          <w:lang w:eastAsia="es-CO"/>
        </w:rPr>
      </w:pPr>
      <w:r>
        <w:rPr>
          <w:rFonts w:ascii="Arial" w:hAnsi="Arial" w:cs="Arial"/>
          <w:szCs w:val="24"/>
          <w:lang w:eastAsia="es-CO"/>
        </w:rPr>
        <w:t xml:space="preserve">Esta </w:t>
      </w:r>
      <w:r w:rsidR="00015762" w:rsidRPr="00567E61">
        <w:rPr>
          <w:rFonts w:ascii="Arial" w:hAnsi="Arial" w:cs="Arial"/>
          <w:szCs w:val="24"/>
          <w:lang w:eastAsia="es-CO"/>
        </w:rPr>
        <w:t xml:space="preserve"> investigación incursiona en lo</w:t>
      </w:r>
      <w:r>
        <w:rPr>
          <w:rFonts w:ascii="Arial" w:hAnsi="Arial" w:cs="Arial"/>
          <w:szCs w:val="24"/>
          <w:lang w:eastAsia="es-CO"/>
        </w:rPr>
        <w:t>s sistemas complejos, desde sus inicios se ha trabaja</w:t>
      </w:r>
      <w:r w:rsidR="00015762" w:rsidRPr="00567E61">
        <w:rPr>
          <w:rFonts w:ascii="Arial" w:hAnsi="Arial" w:cs="Arial"/>
          <w:szCs w:val="24"/>
          <w:lang w:eastAsia="es-CO"/>
        </w:rPr>
        <w:t>do desd</w:t>
      </w:r>
      <w:r>
        <w:rPr>
          <w:rFonts w:ascii="Arial" w:hAnsi="Arial" w:cs="Arial"/>
          <w:szCs w:val="24"/>
          <w:lang w:eastAsia="es-CO"/>
        </w:rPr>
        <w:t xml:space="preserve">e el punto de la creatividad  y, cómo  viajar, </w:t>
      </w:r>
      <w:r w:rsidR="00015762" w:rsidRPr="00567E61">
        <w:rPr>
          <w:rFonts w:ascii="Arial" w:hAnsi="Arial" w:cs="Arial"/>
          <w:szCs w:val="24"/>
          <w:lang w:eastAsia="es-CO"/>
        </w:rPr>
        <w:t>puede ayudar  a despertarla. Los viajes son un factor importante para conocer la historia del universo, la historia del planeta, la hist</w:t>
      </w:r>
      <w:r>
        <w:rPr>
          <w:rFonts w:ascii="Arial" w:hAnsi="Arial" w:cs="Arial"/>
          <w:szCs w:val="24"/>
          <w:lang w:eastAsia="es-CO"/>
        </w:rPr>
        <w:t>oria del ser humano  y la ética;</w:t>
      </w:r>
      <w:r w:rsidR="00015762" w:rsidRPr="00567E61">
        <w:rPr>
          <w:rFonts w:ascii="Arial" w:hAnsi="Arial" w:cs="Arial"/>
          <w:szCs w:val="24"/>
          <w:lang w:eastAsia="es-CO"/>
        </w:rPr>
        <w:t xml:space="preserve"> </w:t>
      </w:r>
      <w:r>
        <w:rPr>
          <w:rFonts w:ascii="Arial" w:hAnsi="Arial" w:cs="Arial"/>
          <w:szCs w:val="24"/>
          <w:lang w:eastAsia="es-CO"/>
        </w:rPr>
        <w:t xml:space="preserve">esta última, </w:t>
      </w:r>
      <w:r w:rsidR="00015762" w:rsidRPr="00567E61">
        <w:rPr>
          <w:rFonts w:ascii="Arial" w:hAnsi="Arial" w:cs="Arial"/>
          <w:szCs w:val="24"/>
          <w:lang w:eastAsia="es-CO"/>
        </w:rPr>
        <w:t>acompañada de las escenas deportivas y artísticas</w:t>
      </w:r>
      <w:r>
        <w:rPr>
          <w:rFonts w:ascii="Arial" w:hAnsi="Arial" w:cs="Arial"/>
          <w:szCs w:val="24"/>
          <w:lang w:eastAsia="es-CO"/>
        </w:rPr>
        <w:t>,</w:t>
      </w:r>
      <w:r w:rsidR="00015762" w:rsidRPr="00567E61">
        <w:rPr>
          <w:rFonts w:ascii="Arial" w:hAnsi="Arial" w:cs="Arial"/>
          <w:szCs w:val="24"/>
          <w:lang w:eastAsia="es-CO"/>
        </w:rPr>
        <w:t xml:space="preserve"> que de manera compleja encierra todos los conocimientos</w:t>
      </w:r>
      <w:r>
        <w:rPr>
          <w:rFonts w:ascii="Arial" w:hAnsi="Arial" w:cs="Arial"/>
          <w:szCs w:val="24"/>
          <w:lang w:eastAsia="es-CO"/>
        </w:rPr>
        <w:t xml:space="preserve"> en todas las áreas de aprendizaje</w:t>
      </w:r>
      <w:r w:rsidR="00015762" w:rsidRPr="00567E61">
        <w:rPr>
          <w:rFonts w:ascii="Arial" w:hAnsi="Arial" w:cs="Arial"/>
          <w:szCs w:val="24"/>
          <w:lang w:eastAsia="es-CO"/>
        </w:rPr>
        <w:t xml:space="preserve">. </w:t>
      </w:r>
    </w:p>
    <w:p w:rsidR="00015762" w:rsidRPr="00567E61" w:rsidRDefault="00015762" w:rsidP="00F02664">
      <w:pPr>
        <w:ind w:firstLine="0"/>
        <w:rPr>
          <w:rFonts w:ascii="Arial" w:hAnsi="Arial" w:cs="Arial"/>
          <w:szCs w:val="24"/>
          <w:lang w:eastAsia="es-CO"/>
        </w:rPr>
      </w:pPr>
    </w:p>
    <w:p w:rsidR="00015762" w:rsidRPr="00567E61" w:rsidRDefault="00015762" w:rsidP="004D381C">
      <w:pPr>
        <w:pStyle w:val="Ttulo2"/>
        <w:rPr>
          <w:lang w:eastAsia="es-CO"/>
        </w:rPr>
      </w:pPr>
      <w:bookmarkStart w:id="17" w:name="_Toc505619010"/>
      <w:bookmarkStart w:id="18" w:name="_Toc17483672"/>
      <w:r w:rsidRPr="00567E61">
        <w:rPr>
          <w:lang w:eastAsia="es-CO"/>
        </w:rPr>
        <w:t xml:space="preserve">Población y </w:t>
      </w:r>
      <w:r w:rsidRPr="004D381C">
        <w:t>muestra</w:t>
      </w:r>
      <w:bookmarkEnd w:id="17"/>
      <w:bookmarkEnd w:id="18"/>
      <w:r w:rsidRPr="00567E61">
        <w:rPr>
          <w:lang w:eastAsia="es-CO"/>
        </w:rPr>
        <w:t xml:space="preserve"> </w:t>
      </w:r>
    </w:p>
    <w:p w:rsidR="00015762" w:rsidRPr="00567E61" w:rsidRDefault="00015762" w:rsidP="00015762">
      <w:pPr>
        <w:rPr>
          <w:rFonts w:ascii="Arial" w:hAnsi="Arial" w:cs="Arial"/>
          <w:b/>
          <w:bCs/>
          <w:szCs w:val="24"/>
          <w:lang w:eastAsia="es-CO"/>
        </w:rPr>
      </w:pPr>
      <w:r w:rsidRPr="00567E61">
        <w:rPr>
          <w:rFonts w:ascii="Arial" w:hAnsi="Arial" w:cs="Arial"/>
          <w:szCs w:val="24"/>
          <w:lang w:eastAsia="es-CO"/>
        </w:rPr>
        <w:t>La población</w:t>
      </w:r>
      <w:r w:rsidR="00D72365">
        <w:rPr>
          <w:rFonts w:ascii="Arial" w:hAnsi="Arial" w:cs="Arial"/>
          <w:szCs w:val="24"/>
          <w:lang w:eastAsia="es-CO"/>
        </w:rPr>
        <w:t xml:space="preserve"> beneficiada,</w:t>
      </w:r>
      <w:r w:rsidRPr="00567E61">
        <w:rPr>
          <w:rFonts w:ascii="Arial" w:hAnsi="Arial" w:cs="Arial"/>
          <w:szCs w:val="24"/>
          <w:lang w:eastAsia="es-CO"/>
        </w:rPr>
        <w:t xml:space="preserve"> con la que se va a traba</w:t>
      </w:r>
      <w:r w:rsidR="00D72365">
        <w:rPr>
          <w:rFonts w:ascii="Arial" w:hAnsi="Arial" w:cs="Arial"/>
          <w:szCs w:val="24"/>
          <w:lang w:eastAsia="es-CO"/>
        </w:rPr>
        <w:t xml:space="preserve">jar, </w:t>
      </w:r>
      <w:r w:rsidRPr="00567E61">
        <w:rPr>
          <w:rFonts w:ascii="Arial" w:hAnsi="Arial" w:cs="Arial"/>
          <w:szCs w:val="24"/>
          <w:lang w:eastAsia="es-CO"/>
        </w:rPr>
        <w:t>es l</w:t>
      </w:r>
      <w:r w:rsidR="00D72365">
        <w:rPr>
          <w:rFonts w:ascii="Arial" w:hAnsi="Arial" w:cs="Arial"/>
          <w:szCs w:val="24"/>
          <w:lang w:eastAsia="es-CO"/>
        </w:rPr>
        <w:t>a comunidad que comprende a la Institución E</w:t>
      </w:r>
      <w:r w:rsidRPr="00567E61">
        <w:rPr>
          <w:rFonts w:ascii="Arial" w:hAnsi="Arial" w:cs="Arial"/>
          <w:szCs w:val="24"/>
          <w:lang w:eastAsia="es-CO"/>
        </w:rPr>
        <w:t>ducativa el Vergel, específicamente con estudiantes de secundaria</w:t>
      </w:r>
      <w:r w:rsidR="00D72365">
        <w:rPr>
          <w:rFonts w:ascii="Arial" w:hAnsi="Arial" w:cs="Arial"/>
          <w:szCs w:val="24"/>
          <w:lang w:eastAsia="es-CO"/>
        </w:rPr>
        <w:t>,</w:t>
      </w:r>
      <w:r w:rsidRPr="00567E61">
        <w:rPr>
          <w:rFonts w:ascii="Arial" w:hAnsi="Arial" w:cs="Arial"/>
          <w:szCs w:val="24"/>
          <w:lang w:eastAsia="es-CO"/>
        </w:rPr>
        <w:t xml:space="preserve"> que comprenden los grados decimo y once. </w:t>
      </w:r>
    </w:p>
    <w:tbl>
      <w:tblPr>
        <w:tblStyle w:val="Tablaconcuadrcula1"/>
        <w:tblW w:w="0" w:type="auto"/>
        <w:tblLook w:val="04A0" w:firstRow="1" w:lastRow="0" w:firstColumn="1" w:lastColumn="0" w:noHBand="0" w:noVBand="1"/>
      </w:tblPr>
      <w:tblGrid>
        <w:gridCol w:w="4414"/>
        <w:gridCol w:w="4414"/>
      </w:tblGrid>
      <w:tr w:rsidR="00015762" w:rsidRPr="00567E61" w:rsidTr="004162E1">
        <w:tc>
          <w:tcPr>
            <w:tcW w:w="4414" w:type="dxa"/>
          </w:tcPr>
          <w:p w:rsidR="00015762" w:rsidRPr="00567E61" w:rsidRDefault="00015762" w:rsidP="004D381C">
            <w:pPr>
              <w:rPr>
                <w:rFonts w:ascii="Arial" w:hAnsi="Arial" w:cs="Arial"/>
                <w:szCs w:val="24"/>
                <w:lang w:eastAsia="es-CO"/>
              </w:rPr>
            </w:pPr>
            <w:r w:rsidRPr="00567E61">
              <w:rPr>
                <w:rFonts w:ascii="Arial" w:hAnsi="Arial" w:cs="Arial"/>
                <w:b/>
                <w:bCs/>
                <w:szCs w:val="24"/>
                <w:lang w:eastAsia="es-CO"/>
              </w:rPr>
              <w:t>COMUNIDAD IMPACTADA</w:t>
            </w:r>
          </w:p>
        </w:tc>
        <w:tc>
          <w:tcPr>
            <w:tcW w:w="4414" w:type="dxa"/>
          </w:tcPr>
          <w:p w:rsidR="00015762" w:rsidRPr="00567E61" w:rsidRDefault="00015762" w:rsidP="004D381C">
            <w:pPr>
              <w:rPr>
                <w:rFonts w:ascii="Arial" w:hAnsi="Arial" w:cs="Arial"/>
                <w:b/>
                <w:bCs/>
                <w:szCs w:val="24"/>
                <w:lang w:eastAsia="es-CO"/>
              </w:rPr>
            </w:pPr>
            <w:r w:rsidRPr="00567E61">
              <w:rPr>
                <w:rFonts w:ascii="Arial" w:hAnsi="Arial" w:cs="Arial"/>
                <w:b/>
                <w:bCs/>
                <w:szCs w:val="24"/>
                <w:lang w:eastAsia="es-CO"/>
              </w:rPr>
              <w:t># DE INDIVIDUOS</w:t>
            </w:r>
          </w:p>
        </w:tc>
      </w:tr>
      <w:tr w:rsidR="00015762" w:rsidRPr="00567E61" w:rsidTr="004162E1">
        <w:tc>
          <w:tcPr>
            <w:tcW w:w="4414" w:type="dxa"/>
          </w:tcPr>
          <w:p w:rsidR="00015762" w:rsidRPr="00567E61" w:rsidRDefault="00015762" w:rsidP="004D381C">
            <w:pPr>
              <w:rPr>
                <w:rFonts w:ascii="Arial" w:hAnsi="Arial" w:cs="Arial"/>
                <w:b/>
                <w:bCs/>
                <w:szCs w:val="24"/>
                <w:lang w:eastAsia="es-CO"/>
              </w:rPr>
            </w:pPr>
            <w:r w:rsidRPr="00567E61">
              <w:rPr>
                <w:rFonts w:ascii="Arial" w:hAnsi="Arial" w:cs="Arial"/>
                <w:b/>
                <w:bCs/>
                <w:szCs w:val="24"/>
                <w:lang w:eastAsia="es-CO"/>
              </w:rPr>
              <w:t>ESTUDIANTES</w:t>
            </w:r>
          </w:p>
        </w:tc>
        <w:tc>
          <w:tcPr>
            <w:tcW w:w="4414" w:type="dxa"/>
          </w:tcPr>
          <w:p w:rsidR="00015762" w:rsidRPr="00567E61" w:rsidRDefault="00015762" w:rsidP="004D381C">
            <w:pPr>
              <w:rPr>
                <w:rFonts w:ascii="Arial" w:hAnsi="Arial" w:cs="Arial"/>
                <w:szCs w:val="24"/>
                <w:lang w:eastAsia="es-CO"/>
              </w:rPr>
            </w:pPr>
            <w:r w:rsidRPr="00567E61">
              <w:rPr>
                <w:rFonts w:ascii="Arial" w:hAnsi="Arial" w:cs="Arial"/>
                <w:szCs w:val="24"/>
                <w:lang w:eastAsia="es-CO"/>
              </w:rPr>
              <w:t>50</w:t>
            </w:r>
          </w:p>
        </w:tc>
      </w:tr>
      <w:tr w:rsidR="00015762" w:rsidRPr="00567E61" w:rsidTr="004162E1">
        <w:tc>
          <w:tcPr>
            <w:tcW w:w="4414" w:type="dxa"/>
          </w:tcPr>
          <w:p w:rsidR="00015762" w:rsidRPr="00567E61" w:rsidRDefault="00015762" w:rsidP="004162E1">
            <w:pPr>
              <w:tabs>
                <w:tab w:val="left" w:pos="2805"/>
              </w:tabs>
              <w:rPr>
                <w:rFonts w:ascii="Arial" w:hAnsi="Arial" w:cs="Arial"/>
                <w:b/>
                <w:bCs/>
                <w:szCs w:val="24"/>
                <w:lang w:eastAsia="es-CO"/>
              </w:rPr>
            </w:pPr>
            <w:r w:rsidRPr="00567E61">
              <w:rPr>
                <w:rFonts w:ascii="Arial" w:hAnsi="Arial" w:cs="Arial"/>
                <w:b/>
                <w:bCs/>
                <w:szCs w:val="24"/>
                <w:lang w:eastAsia="es-CO"/>
              </w:rPr>
              <w:t xml:space="preserve">PADRES </w:t>
            </w:r>
            <w:r w:rsidR="004162E1">
              <w:rPr>
                <w:rFonts w:ascii="Arial" w:hAnsi="Arial" w:cs="Arial"/>
                <w:b/>
                <w:bCs/>
                <w:szCs w:val="24"/>
                <w:lang w:eastAsia="es-CO"/>
              </w:rPr>
              <w:tab/>
            </w:r>
          </w:p>
        </w:tc>
        <w:tc>
          <w:tcPr>
            <w:tcW w:w="4414" w:type="dxa"/>
          </w:tcPr>
          <w:p w:rsidR="00015762" w:rsidRPr="00567E61" w:rsidRDefault="00015762" w:rsidP="004D381C">
            <w:pPr>
              <w:rPr>
                <w:rFonts w:ascii="Arial" w:hAnsi="Arial" w:cs="Arial"/>
                <w:szCs w:val="24"/>
                <w:lang w:eastAsia="es-CO"/>
              </w:rPr>
            </w:pPr>
            <w:r w:rsidRPr="00567E61">
              <w:rPr>
                <w:rFonts w:ascii="Arial" w:hAnsi="Arial" w:cs="Arial"/>
                <w:szCs w:val="24"/>
                <w:lang w:eastAsia="es-CO"/>
              </w:rPr>
              <w:t xml:space="preserve">INDEFININIDOS </w:t>
            </w:r>
          </w:p>
        </w:tc>
      </w:tr>
      <w:tr w:rsidR="00015762" w:rsidRPr="00567E61" w:rsidTr="004162E1">
        <w:tc>
          <w:tcPr>
            <w:tcW w:w="4414" w:type="dxa"/>
          </w:tcPr>
          <w:p w:rsidR="00015762" w:rsidRPr="00567E61" w:rsidRDefault="00015762" w:rsidP="004D381C">
            <w:pPr>
              <w:rPr>
                <w:rFonts w:ascii="Arial" w:hAnsi="Arial" w:cs="Arial"/>
                <w:b/>
                <w:bCs/>
                <w:szCs w:val="24"/>
                <w:lang w:eastAsia="es-CO"/>
              </w:rPr>
            </w:pPr>
            <w:r w:rsidRPr="00567E61">
              <w:rPr>
                <w:rFonts w:ascii="Arial" w:hAnsi="Arial" w:cs="Arial"/>
                <w:b/>
                <w:bCs/>
                <w:szCs w:val="24"/>
                <w:lang w:eastAsia="es-CO"/>
              </w:rPr>
              <w:t xml:space="preserve">DIRECTIVOS </w:t>
            </w:r>
          </w:p>
        </w:tc>
        <w:tc>
          <w:tcPr>
            <w:tcW w:w="4414" w:type="dxa"/>
          </w:tcPr>
          <w:p w:rsidR="00015762" w:rsidRPr="00567E61" w:rsidRDefault="00015762" w:rsidP="004D381C">
            <w:pPr>
              <w:rPr>
                <w:rFonts w:ascii="Arial" w:hAnsi="Arial" w:cs="Arial"/>
                <w:szCs w:val="24"/>
                <w:lang w:eastAsia="es-CO"/>
              </w:rPr>
            </w:pPr>
            <w:r w:rsidRPr="00567E61">
              <w:rPr>
                <w:rFonts w:ascii="Arial" w:hAnsi="Arial" w:cs="Arial"/>
                <w:szCs w:val="24"/>
                <w:lang w:eastAsia="es-CO"/>
              </w:rPr>
              <w:t>2</w:t>
            </w:r>
          </w:p>
        </w:tc>
      </w:tr>
      <w:tr w:rsidR="00015762" w:rsidRPr="00567E61" w:rsidTr="004162E1">
        <w:tc>
          <w:tcPr>
            <w:tcW w:w="4414" w:type="dxa"/>
          </w:tcPr>
          <w:p w:rsidR="00015762" w:rsidRPr="00567E61" w:rsidRDefault="00015762" w:rsidP="004D381C">
            <w:pPr>
              <w:rPr>
                <w:rFonts w:ascii="Arial" w:hAnsi="Arial" w:cs="Arial"/>
                <w:b/>
                <w:bCs/>
                <w:szCs w:val="24"/>
                <w:lang w:eastAsia="es-CO"/>
              </w:rPr>
            </w:pPr>
            <w:r w:rsidRPr="00567E61">
              <w:rPr>
                <w:rFonts w:ascii="Arial" w:hAnsi="Arial" w:cs="Arial"/>
                <w:b/>
                <w:bCs/>
                <w:szCs w:val="24"/>
                <w:lang w:eastAsia="es-CO"/>
              </w:rPr>
              <w:t>MAESTROS</w:t>
            </w:r>
          </w:p>
        </w:tc>
        <w:tc>
          <w:tcPr>
            <w:tcW w:w="4414" w:type="dxa"/>
          </w:tcPr>
          <w:p w:rsidR="00015762" w:rsidRPr="00567E61" w:rsidRDefault="00015762" w:rsidP="004D381C">
            <w:pPr>
              <w:rPr>
                <w:rFonts w:ascii="Arial" w:hAnsi="Arial" w:cs="Arial"/>
                <w:szCs w:val="24"/>
                <w:lang w:eastAsia="es-CO"/>
              </w:rPr>
            </w:pPr>
            <w:r w:rsidRPr="00567E61">
              <w:rPr>
                <w:rFonts w:ascii="Arial" w:hAnsi="Arial" w:cs="Arial"/>
                <w:szCs w:val="24"/>
                <w:lang w:eastAsia="es-CO"/>
              </w:rPr>
              <w:t>11</w:t>
            </w:r>
          </w:p>
        </w:tc>
      </w:tr>
    </w:tbl>
    <w:p w:rsidR="00015762" w:rsidRPr="00567E61" w:rsidRDefault="00015762" w:rsidP="00015762">
      <w:pPr>
        <w:rPr>
          <w:rFonts w:ascii="Arial" w:hAnsi="Arial" w:cs="Arial"/>
          <w:szCs w:val="24"/>
          <w:lang w:eastAsia="es-CO"/>
        </w:rPr>
      </w:pPr>
    </w:p>
    <w:p w:rsidR="00015762" w:rsidRPr="00567E61" w:rsidRDefault="00015762" w:rsidP="00015762">
      <w:pPr>
        <w:rPr>
          <w:rFonts w:ascii="Arial" w:hAnsi="Arial" w:cs="Arial"/>
          <w:szCs w:val="24"/>
          <w:lang w:eastAsia="es-CO"/>
        </w:rPr>
      </w:pPr>
    </w:p>
    <w:p w:rsidR="00015762" w:rsidRPr="00567E61" w:rsidRDefault="00015762" w:rsidP="00567E61">
      <w:pPr>
        <w:pStyle w:val="Ttulo2"/>
        <w:rPr>
          <w:rFonts w:ascii="Arial" w:hAnsi="Arial" w:cs="Arial"/>
          <w:szCs w:val="24"/>
          <w:lang w:eastAsia="es-CO"/>
        </w:rPr>
      </w:pPr>
    </w:p>
    <w:p w:rsidR="00015762" w:rsidRPr="00567E61" w:rsidRDefault="00015762" w:rsidP="004D381C">
      <w:pPr>
        <w:pStyle w:val="Ttulo2"/>
        <w:rPr>
          <w:lang w:eastAsia="es-CO"/>
        </w:rPr>
      </w:pPr>
      <w:bookmarkStart w:id="19" w:name="_Toc427053507"/>
      <w:bookmarkStart w:id="20" w:name="_Toc429132188"/>
      <w:bookmarkStart w:id="21" w:name="_Toc435485288"/>
      <w:bookmarkStart w:id="22" w:name="_Toc505619011"/>
      <w:bookmarkStart w:id="23" w:name="_Toc17483673"/>
      <w:r w:rsidRPr="00567E61">
        <w:rPr>
          <w:lang w:eastAsia="es-CO"/>
        </w:rPr>
        <w:t xml:space="preserve">Técnicas de recolección de </w:t>
      </w:r>
      <w:r w:rsidRPr="004D381C">
        <w:t>información</w:t>
      </w:r>
      <w:bookmarkEnd w:id="19"/>
      <w:bookmarkEnd w:id="20"/>
      <w:bookmarkEnd w:id="21"/>
      <w:bookmarkEnd w:id="22"/>
      <w:bookmarkEnd w:id="23"/>
      <w:r w:rsidRPr="00567E61">
        <w:rPr>
          <w:lang w:eastAsia="es-CO"/>
        </w:rPr>
        <w:tab/>
      </w:r>
    </w:p>
    <w:p w:rsidR="00015762" w:rsidRPr="00567E61" w:rsidRDefault="00015762" w:rsidP="00015762">
      <w:pPr>
        <w:rPr>
          <w:rFonts w:ascii="Arial" w:hAnsi="Arial" w:cs="Arial"/>
          <w:szCs w:val="24"/>
          <w:lang w:eastAsia="es-CO"/>
        </w:rPr>
      </w:pPr>
      <w:r w:rsidRPr="00567E61">
        <w:rPr>
          <w:rFonts w:ascii="Arial" w:hAnsi="Arial" w:cs="Arial"/>
          <w:szCs w:val="24"/>
          <w:lang w:eastAsia="es-CO"/>
        </w:rPr>
        <w:t>Los instrumentos principales que se utilizaron en la recopilación de datos fueron los siguientes:</w:t>
      </w:r>
    </w:p>
    <w:p w:rsidR="00015762" w:rsidRPr="00567E61" w:rsidRDefault="00015762" w:rsidP="00015762">
      <w:pPr>
        <w:numPr>
          <w:ilvl w:val="0"/>
          <w:numId w:val="5"/>
        </w:numPr>
        <w:rPr>
          <w:rFonts w:ascii="Arial" w:hAnsi="Arial" w:cs="Arial"/>
          <w:szCs w:val="24"/>
          <w:lang w:eastAsia="es-CO"/>
        </w:rPr>
      </w:pPr>
      <w:r w:rsidRPr="00567E61">
        <w:rPr>
          <w:rFonts w:ascii="Arial" w:hAnsi="Arial" w:cs="Arial"/>
          <w:szCs w:val="24"/>
          <w:lang w:eastAsia="es-CO"/>
        </w:rPr>
        <w:t>Diarios de campo</w:t>
      </w:r>
      <w:r w:rsidR="00D72365">
        <w:rPr>
          <w:rFonts w:ascii="Arial" w:hAnsi="Arial" w:cs="Arial"/>
          <w:szCs w:val="24"/>
          <w:lang w:eastAsia="es-CO"/>
        </w:rPr>
        <w:t>,</w:t>
      </w:r>
      <w:r w:rsidRPr="00567E61">
        <w:rPr>
          <w:rFonts w:ascii="Arial" w:hAnsi="Arial" w:cs="Arial"/>
          <w:szCs w:val="24"/>
          <w:lang w:eastAsia="es-CO"/>
        </w:rPr>
        <w:t xml:space="preserve"> elaborado por los estudiantes.</w:t>
      </w:r>
    </w:p>
    <w:p w:rsidR="00015762" w:rsidRPr="00567E61" w:rsidRDefault="00015762" w:rsidP="00015762">
      <w:pPr>
        <w:numPr>
          <w:ilvl w:val="0"/>
          <w:numId w:val="5"/>
        </w:numPr>
        <w:rPr>
          <w:rFonts w:ascii="Arial" w:hAnsi="Arial" w:cs="Arial"/>
          <w:szCs w:val="24"/>
          <w:lang w:eastAsia="es-CO"/>
        </w:rPr>
      </w:pPr>
      <w:r w:rsidRPr="00567E61">
        <w:rPr>
          <w:rFonts w:ascii="Arial" w:hAnsi="Arial" w:cs="Arial"/>
          <w:szCs w:val="24"/>
          <w:lang w:eastAsia="es-CO"/>
        </w:rPr>
        <w:t>Diarios de campo, información documental.</w:t>
      </w:r>
    </w:p>
    <w:p w:rsidR="00015762" w:rsidRPr="00567E61" w:rsidRDefault="00015762" w:rsidP="00015762">
      <w:pPr>
        <w:numPr>
          <w:ilvl w:val="0"/>
          <w:numId w:val="5"/>
        </w:numPr>
        <w:rPr>
          <w:rFonts w:ascii="Arial" w:hAnsi="Arial" w:cs="Arial"/>
          <w:szCs w:val="24"/>
          <w:lang w:eastAsia="es-CO"/>
        </w:rPr>
      </w:pPr>
      <w:r w:rsidRPr="00567E61">
        <w:rPr>
          <w:rFonts w:ascii="Arial" w:hAnsi="Arial" w:cs="Arial"/>
          <w:szCs w:val="24"/>
          <w:lang w:eastAsia="es-CO"/>
        </w:rPr>
        <w:t>Toma de material fotográfico.</w:t>
      </w:r>
    </w:p>
    <w:p w:rsidR="00015762" w:rsidRPr="00567E61" w:rsidRDefault="00015762" w:rsidP="00015762">
      <w:pPr>
        <w:numPr>
          <w:ilvl w:val="0"/>
          <w:numId w:val="5"/>
        </w:numPr>
        <w:rPr>
          <w:rFonts w:ascii="Arial" w:hAnsi="Arial" w:cs="Arial"/>
          <w:szCs w:val="24"/>
          <w:lang w:eastAsia="es-CO"/>
        </w:rPr>
      </w:pPr>
      <w:r w:rsidRPr="00567E61">
        <w:rPr>
          <w:rFonts w:ascii="Arial" w:hAnsi="Arial" w:cs="Arial"/>
          <w:szCs w:val="24"/>
          <w:lang w:eastAsia="es-CO"/>
        </w:rPr>
        <w:t xml:space="preserve"> Elaboración de blog para la sistematización de imágenes  videos y documentos elaborados.</w:t>
      </w:r>
    </w:p>
    <w:p w:rsidR="00015762" w:rsidRPr="00567E61" w:rsidRDefault="00015762" w:rsidP="00015762">
      <w:pPr>
        <w:numPr>
          <w:ilvl w:val="0"/>
          <w:numId w:val="5"/>
        </w:numPr>
        <w:rPr>
          <w:rFonts w:ascii="Arial" w:hAnsi="Arial" w:cs="Arial"/>
          <w:szCs w:val="24"/>
          <w:lang w:eastAsia="es-CO"/>
        </w:rPr>
      </w:pPr>
      <w:r w:rsidRPr="00567E61">
        <w:rPr>
          <w:rFonts w:ascii="Arial" w:hAnsi="Arial" w:cs="Arial"/>
          <w:szCs w:val="24"/>
          <w:lang w:eastAsia="es-CO"/>
        </w:rPr>
        <w:t>Implementación de encuesta   a estudiantes</w:t>
      </w:r>
      <w:r w:rsidR="00D72365">
        <w:rPr>
          <w:rFonts w:ascii="Arial" w:hAnsi="Arial" w:cs="Arial"/>
          <w:szCs w:val="24"/>
          <w:lang w:eastAsia="es-CO"/>
        </w:rPr>
        <w:t>,</w:t>
      </w:r>
      <w:r w:rsidRPr="00567E61">
        <w:rPr>
          <w:rFonts w:ascii="Arial" w:hAnsi="Arial" w:cs="Arial"/>
          <w:szCs w:val="24"/>
          <w:lang w:eastAsia="es-CO"/>
        </w:rPr>
        <w:t xml:space="preserve"> para medir el nivel de satisfacción.</w:t>
      </w:r>
    </w:p>
    <w:p w:rsidR="00015762" w:rsidRPr="00567E61" w:rsidRDefault="00015762" w:rsidP="00015762">
      <w:pPr>
        <w:numPr>
          <w:ilvl w:val="0"/>
          <w:numId w:val="5"/>
        </w:numPr>
        <w:rPr>
          <w:rFonts w:ascii="Arial" w:hAnsi="Arial" w:cs="Arial"/>
          <w:szCs w:val="24"/>
          <w:lang w:eastAsia="es-CO"/>
        </w:rPr>
      </w:pPr>
      <w:r w:rsidRPr="00567E61">
        <w:rPr>
          <w:rFonts w:ascii="Arial" w:hAnsi="Arial" w:cs="Arial"/>
          <w:szCs w:val="24"/>
          <w:lang w:eastAsia="es-CO"/>
        </w:rPr>
        <w:t>Elaboración de  unidad didáctica</w:t>
      </w:r>
      <w:r w:rsidR="00D72365">
        <w:rPr>
          <w:rFonts w:ascii="Arial" w:hAnsi="Arial" w:cs="Arial"/>
          <w:szCs w:val="24"/>
          <w:lang w:eastAsia="es-CO"/>
        </w:rPr>
        <w:t>,</w:t>
      </w:r>
      <w:r w:rsidRPr="00567E61">
        <w:rPr>
          <w:rFonts w:ascii="Arial" w:hAnsi="Arial" w:cs="Arial"/>
          <w:szCs w:val="24"/>
          <w:lang w:eastAsia="es-CO"/>
        </w:rPr>
        <w:t xml:space="preserve"> con la recopilación de todas las evidencias.</w:t>
      </w:r>
    </w:p>
    <w:p w:rsidR="00015762" w:rsidRPr="00567E61" w:rsidRDefault="00015762" w:rsidP="004D381C">
      <w:pPr>
        <w:pStyle w:val="Ttulo2"/>
        <w:rPr>
          <w:lang w:val="es-MX" w:eastAsia="es-CO"/>
        </w:rPr>
      </w:pPr>
      <w:bookmarkStart w:id="24" w:name="_Toc505619012"/>
      <w:bookmarkStart w:id="25" w:name="_Toc17483674"/>
      <w:r w:rsidRPr="00567E61">
        <w:rPr>
          <w:lang w:val="es-MX" w:eastAsia="es-CO"/>
        </w:rPr>
        <w:t xml:space="preserve">Secuencia de </w:t>
      </w:r>
      <w:r w:rsidRPr="004D381C">
        <w:t>investigación</w:t>
      </w:r>
      <w:bookmarkEnd w:id="24"/>
      <w:bookmarkEnd w:id="25"/>
      <w:r w:rsidRPr="00567E61">
        <w:rPr>
          <w:lang w:val="es-MX" w:eastAsia="es-CO"/>
        </w:rPr>
        <w:t xml:space="preserve"> </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 xml:space="preserve">Elaboración </w:t>
      </w:r>
      <w:r w:rsidR="00403EDA">
        <w:rPr>
          <w:rFonts w:ascii="Arial" w:hAnsi="Arial" w:cs="Arial"/>
          <w:szCs w:val="24"/>
          <w:lang w:eastAsia="es-CO"/>
        </w:rPr>
        <w:t>-</w:t>
      </w:r>
      <w:r w:rsidRPr="00567E61">
        <w:rPr>
          <w:rFonts w:ascii="Arial" w:hAnsi="Arial" w:cs="Arial"/>
          <w:szCs w:val="24"/>
          <w:lang w:eastAsia="es-CO"/>
        </w:rPr>
        <w:t xml:space="preserve"> Cronograma de actividades.</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Reconocimiento del grupo</w:t>
      </w:r>
      <w:r w:rsidR="00403EDA">
        <w:rPr>
          <w:rFonts w:ascii="Arial" w:hAnsi="Arial" w:cs="Arial"/>
          <w:szCs w:val="24"/>
          <w:lang w:eastAsia="es-CO"/>
        </w:rPr>
        <w:t>,</w:t>
      </w:r>
      <w:r w:rsidRPr="00567E61">
        <w:rPr>
          <w:rFonts w:ascii="Arial" w:hAnsi="Arial" w:cs="Arial"/>
          <w:szCs w:val="24"/>
          <w:lang w:eastAsia="es-CO"/>
        </w:rPr>
        <w:t xml:space="preserve"> con que se va a tr</w:t>
      </w:r>
      <w:r w:rsidR="00403EDA">
        <w:rPr>
          <w:rFonts w:ascii="Arial" w:hAnsi="Arial" w:cs="Arial"/>
          <w:szCs w:val="24"/>
          <w:lang w:eastAsia="es-CO"/>
        </w:rPr>
        <w:t>abajar el primer viaje (grado ONCE</w:t>
      </w:r>
      <w:r w:rsidRPr="00567E61">
        <w:rPr>
          <w:rFonts w:ascii="Arial" w:hAnsi="Arial" w:cs="Arial"/>
          <w:szCs w:val="24"/>
          <w:lang w:eastAsia="es-CO"/>
        </w:rPr>
        <w:t>)</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Diligenciami</w:t>
      </w:r>
      <w:r w:rsidR="00403EDA">
        <w:rPr>
          <w:rFonts w:ascii="Arial" w:hAnsi="Arial" w:cs="Arial"/>
          <w:szCs w:val="24"/>
          <w:lang w:eastAsia="es-CO"/>
        </w:rPr>
        <w:t>ento de seguros para el grado ONCE</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Recolección de recursos económico para el viaje.</w:t>
      </w:r>
    </w:p>
    <w:p w:rsidR="00015762" w:rsidRPr="00567E61" w:rsidRDefault="00403EDA" w:rsidP="00015762">
      <w:pPr>
        <w:numPr>
          <w:ilvl w:val="0"/>
          <w:numId w:val="3"/>
        </w:numPr>
        <w:rPr>
          <w:rFonts w:ascii="Arial" w:hAnsi="Arial" w:cs="Arial"/>
          <w:szCs w:val="24"/>
          <w:lang w:eastAsia="es-CO"/>
        </w:rPr>
      </w:pPr>
      <w:r>
        <w:rPr>
          <w:rFonts w:ascii="Arial" w:hAnsi="Arial" w:cs="Arial"/>
          <w:szCs w:val="24"/>
          <w:lang w:eastAsia="es-CO"/>
        </w:rPr>
        <w:t>Viaje a S</w:t>
      </w:r>
      <w:r w:rsidR="00015762" w:rsidRPr="00567E61">
        <w:rPr>
          <w:rFonts w:ascii="Arial" w:hAnsi="Arial" w:cs="Arial"/>
          <w:szCs w:val="24"/>
          <w:lang w:eastAsia="es-CO"/>
        </w:rPr>
        <w:t>an Agustín</w:t>
      </w:r>
      <w:r>
        <w:rPr>
          <w:rFonts w:ascii="Arial" w:hAnsi="Arial" w:cs="Arial"/>
          <w:szCs w:val="24"/>
          <w:lang w:eastAsia="es-CO"/>
        </w:rPr>
        <w:t>.</w:t>
      </w:r>
      <w:r w:rsidR="00015762" w:rsidRPr="00567E61">
        <w:rPr>
          <w:rFonts w:ascii="Arial" w:hAnsi="Arial" w:cs="Arial"/>
          <w:szCs w:val="24"/>
          <w:lang w:eastAsia="es-CO"/>
        </w:rPr>
        <w:t xml:space="preserve">  </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lastRenderedPageBreak/>
        <w:t>Elaboración de blog</w:t>
      </w:r>
      <w:r w:rsidR="00403EDA">
        <w:rPr>
          <w:rFonts w:ascii="Arial" w:hAnsi="Arial" w:cs="Arial"/>
          <w:szCs w:val="24"/>
          <w:lang w:eastAsia="es-CO"/>
        </w:rPr>
        <w:t>.</w:t>
      </w:r>
    </w:p>
    <w:p w:rsidR="00015762" w:rsidRPr="00567E61" w:rsidRDefault="00403EDA" w:rsidP="00015762">
      <w:pPr>
        <w:numPr>
          <w:ilvl w:val="0"/>
          <w:numId w:val="3"/>
        </w:numPr>
        <w:rPr>
          <w:rFonts w:ascii="Arial" w:hAnsi="Arial" w:cs="Arial"/>
          <w:szCs w:val="24"/>
          <w:lang w:eastAsia="es-CO"/>
        </w:rPr>
      </w:pPr>
      <w:r>
        <w:rPr>
          <w:rFonts w:ascii="Arial" w:hAnsi="Arial" w:cs="Arial"/>
          <w:szCs w:val="24"/>
          <w:lang w:eastAsia="es-CO"/>
        </w:rPr>
        <w:t>Sampedrito institucional.</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Recopilación de material fotográfico he incorporación al blog.</w:t>
      </w:r>
    </w:p>
    <w:p w:rsidR="00015762" w:rsidRPr="00567E61" w:rsidRDefault="00015762" w:rsidP="00015762">
      <w:pPr>
        <w:pStyle w:val="Prrafodelista"/>
        <w:numPr>
          <w:ilvl w:val="0"/>
          <w:numId w:val="3"/>
        </w:numPr>
        <w:rPr>
          <w:rFonts w:ascii="Arial" w:hAnsi="Arial" w:cs="Arial"/>
          <w:szCs w:val="24"/>
          <w:lang w:eastAsia="es-CO"/>
        </w:rPr>
      </w:pPr>
      <w:r w:rsidRPr="00567E61">
        <w:rPr>
          <w:rFonts w:ascii="Arial" w:hAnsi="Arial" w:cs="Arial"/>
          <w:szCs w:val="24"/>
          <w:lang w:eastAsia="es-CO"/>
        </w:rPr>
        <w:t xml:space="preserve"> Reconocimiento del grupo con que se va a tra</w:t>
      </w:r>
      <w:r w:rsidR="00403EDA">
        <w:rPr>
          <w:rFonts w:ascii="Arial" w:hAnsi="Arial" w:cs="Arial"/>
          <w:szCs w:val="24"/>
          <w:lang w:eastAsia="es-CO"/>
        </w:rPr>
        <w:t>bajar el segundo viaje (grado DECIMO</w:t>
      </w:r>
      <w:r w:rsidRPr="00567E61">
        <w:rPr>
          <w:rFonts w:ascii="Arial" w:hAnsi="Arial" w:cs="Arial"/>
          <w:szCs w:val="24"/>
          <w:lang w:eastAsia="es-CO"/>
        </w:rPr>
        <w:t>)</w:t>
      </w:r>
    </w:p>
    <w:p w:rsidR="00015762" w:rsidRPr="00567E61" w:rsidRDefault="00015762" w:rsidP="00015762">
      <w:pPr>
        <w:pStyle w:val="Prrafodelista"/>
        <w:numPr>
          <w:ilvl w:val="0"/>
          <w:numId w:val="3"/>
        </w:numPr>
        <w:rPr>
          <w:rFonts w:ascii="Arial" w:hAnsi="Arial" w:cs="Arial"/>
          <w:szCs w:val="24"/>
          <w:lang w:eastAsia="es-CO"/>
        </w:rPr>
      </w:pPr>
      <w:r w:rsidRPr="00567E61">
        <w:rPr>
          <w:rFonts w:ascii="Arial" w:hAnsi="Arial" w:cs="Arial"/>
          <w:szCs w:val="24"/>
          <w:lang w:eastAsia="es-CO"/>
        </w:rPr>
        <w:t>Diligenciami</w:t>
      </w:r>
      <w:r w:rsidR="00403EDA">
        <w:rPr>
          <w:rFonts w:ascii="Arial" w:hAnsi="Arial" w:cs="Arial"/>
          <w:szCs w:val="24"/>
          <w:lang w:eastAsia="es-CO"/>
        </w:rPr>
        <w:t>ento de seguros para el grado DECIMO.</w:t>
      </w:r>
    </w:p>
    <w:p w:rsidR="00015762" w:rsidRPr="00567E61" w:rsidRDefault="00015762" w:rsidP="00015762">
      <w:pPr>
        <w:pStyle w:val="Prrafodelista"/>
        <w:numPr>
          <w:ilvl w:val="0"/>
          <w:numId w:val="3"/>
        </w:numPr>
        <w:rPr>
          <w:rFonts w:ascii="Arial" w:hAnsi="Arial" w:cs="Arial"/>
          <w:szCs w:val="24"/>
          <w:lang w:eastAsia="es-CO"/>
        </w:rPr>
      </w:pPr>
      <w:r w:rsidRPr="00567E61">
        <w:rPr>
          <w:rFonts w:ascii="Arial" w:hAnsi="Arial" w:cs="Arial"/>
          <w:szCs w:val="24"/>
          <w:lang w:eastAsia="es-CO"/>
        </w:rPr>
        <w:t>Recolección de recursos económicos para el viaje</w:t>
      </w:r>
      <w:r w:rsidR="00403EDA">
        <w:rPr>
          <w:rFonts w:ascii="Arial" w:hAnsi="Arial" w:cs="Arial"/>
          <w:szCs w:val="24"/>
          <w:lang w:eastAsia="es-CO"/>
        </w:rPr>
        <w:t>.</w:t>
      </w:r>
      <w:r w:rsidRPr="00567E61">
        <w:rPr>
          <w:rFonts w:ascii="Arial" w:hAnsi="Arial" w:cs="Arial"/>
          <w:szCs w:val="24"/>
          <w:lang w:eastAsia="es-CO"/>
        </w:rPr>
        <w:t xml:space="preserve"> </w:t>
      </w:r>
    </w:p>
    <w:p w:rsidR="00015762" w:rsidRPr="00567E61" w:rsidRDefault="00015762" w:rsidP="00015762">
      <w:pPr>
        <w:pStyle w:val="Prrafodelista"/>
        <w:numPr>
          <w:ilvl w:val="0"/>
          <w:numId w:val="3"/>
        </w:numPr>
        <w:rPr>
          <w:rFonts w:ascii="Arial" w:hAnsi="Arial" w:cs="Arial"/>
          <w:szCs w:val="24"/>
          <w:lang w:eastAsia="es-CO"/>
        </w:rPr>
      </w:pPr>
      <w:r w:rsidRPr="00567E61">
        <w:rPr>
          <w:rFonts w:ascii="Arial" w:hAnsi="Arial" w:cs="Arial"/>
          <w:szCs w:val="24"/>
          <w:lang w:eastAsia="es-CO"/>
        </w:rPr>
        <w:t>Viaje a Paicol</w:t>
      </w:r>
      <w:r w:rsidR="00403EDA">
        <w:rPr>
          <w:rFonts w:ascii="Arial" w:hAnsi="Arial" w:cs="Arial"/>
          <w:szCs w:val="24"/>
          <w:lang w:eastAsia="es-CO"/>
        </w:rPr>
        <w:t>.</w:t>
      </w:r>
    </w:p>
    <w:p w:rsidR="00015762" w:rsidRPr="00567E61" w:rsidRDefault="00015762" w:rsidP="00015762">
      <w:pPr>
        <w:pStyle w:val="Prrafodelista"/>
        <w:numPr>
          <w:ilvl w:val="0"/>
          <w:numId w:val="3"/>
        </w:numPr>
        <w:rPr>
          <w:rFonts w:ascii="Arial" w:hAnsi="Arial" w:cs="Arial"/>
          <w:szCs w:val="24"/>
          <w:lang w:eastAsia="es-CO"/>
        </w:rPr>
      </w:pPr>
      <w:r w:rsidRPr="00567E61">
        <w:rPr>
          <w:rFonts w:ascii="Arial" w:hAnsi="Arial" w:cs="Arial"/>
          <w:szCs w:val="24"/>
          <w:lang w:eastAsia="es-CO"/>
        </w:rPr>
        <w:t>Editar blog para subir las imágenes del segundo viaje</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Recolección de recurso</w:t>
      </w:r>
      <w:r w:rsidR="00403EDA">
        <w:rPr>
          <w:rFonts w:ascii="Arial" w:hAnsi="Arial" w:cs="Arial"/>
          <w:szCs w:val="24"/>
          <w:lang w:eastAsia="es-CO"/>
        </w:rPr>
        <w:t>s para el tercer viaje (grado ONCE</w:t>
      </w:r>
      <w:r w:rsidRPr="00567E61">
        <w:rPr>
          <w:rFonts w:ascii="Arial" w:hAnsi="Arial" w:cs="Arial"/>
          <w:szCs w:val="24"/>
          <w:lang w:eastAsia="es-CO"/>
        </w:rPr>
        <w:t>)</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 xml:space="preserve">Viaje a villavieja </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 xml:space="preserve">Editar blog para subir imágenes del tercer viaje </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Recolección  de recursos para el cuarto y último viaje (grado 10)</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Elaboración de documento descriptivo de los lugares escritos en inglés.</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Elaboración de reseñas de viaje y traducidos al inglés.</w:t>
      </w:r>
    </w:p>
    <w:p w:rsidR="00015762" w:rsidRPr="00567E61" w:rsidRDefault="00015762" w:rsidP="00015762">
      <w:pPr>
        <w:numPr>
          <w:ilvl w:val="0"/>
          <w:numId w:val="3"/>
        </w:numPr>
        <w:rPr>
          <w:rFonts w:ascii="Arial" w:hAnsi="Arial" w:cs="Arial"/>
          <w:szCs w:val="24"/>
          <w:lang w:eastAsia="es-CO"/>
        </w:rPr>
      </w:pPr>
      <w:r w:rsidRPr="00567E61">
        <w:rPr>
          <w:rFonts w:ascii="Arial" w:hAnsi="Arial" w:cs="Arial"/>
          <w:szCs w:val="24"/>
          <w:lang w:eastAsia="es-CO"/>
        </w:rPr>
        <w:t>Elaboración de documento final.</w:t>
      </w:r>
    </w:p>
    <w:p w:rsidR="00015762" w:rsidRDefault="00F02664" w:rsidP="00F02664">
      <w:pPr>
        <w:pStyle w:val="Ttulo2"/>
      </w:pPr>
      <w:r>
        <w:t xml:space="preserve">Materiales y </w:t>
      </w:r>
      <w:r w:rsidR="00DB1675">
        <w:t>equipos:</w:t>
      </w:r>
    </w:p>
    <w:p w:rsidR="00F02664" w:rsidRDefault="00DB1675" w:rsidP="00F02664">
      <w:pPr>
        <w:pStyle w:val="Prrafodelista"/>
        <w:numPr>
          <w:ilvl w:val="0"/>
          <w:numId w:val="6"/>
        </w:numPr>
      </w:pPr>
      <w:r>
        <w:t xml:space="preserve">Dos  </w:t>
      </w:r>
      <w:r w:rsidR="00F02664">
        <w:t>Cámara</w:t>
      </w:r>
      <w:r>
        <w:t>s</w:t>
      </w:r>
      <w:r w:rsidR="00F02664">
        <w:t xml:space="preserve"> digital.</w:t>
      </w:r>
    </w:p>
    <w:p w:rsidR="00F02664" w:rsidRDefault="00DB1675" w:rsidP="00F02664">
      <w:pPr>
        <w:pStyle w:val="Prrafodelista"/>
        <w:numPr>
          <w:ilvl w:val="0"/>
          <w:numId w:val="6"/>
        </w:numPr>
      </w:pPr>
      <w:r>
        <w:t xml:space="preserve">Dos </w:t>
      </w:r>
      <w:r w:rsidR="00F02664">
        <w:t>Dron</w:t>
      </w:r>
      <w:r>
        <w:t>es</w:t>
      </w:r>
      <w:r w:rsidR="00F02664">
        <w:t>.</w:t>
      </w:r>
    </w:p>
    <w:p w:rsidR="00F02664" w:rsidRDefault="00DB1675" w:rsidP="00F02664">
      <w:pPr>
        <w:pStyle w:val="Prrafodelista"/>
        <w:numPr>
          <w:ilvl w:val="0"/>
          <w:numId w:val="6"/>
        </w:numPr>
      </w:pPr>
      <w:r>
        <w:t xml:space="preserve">Un </w:t>
      </w:r>
      <w:r w:rsidR="00F02664">
        <w:t>(SQM) Sky  Quallity Meter.</w:t>
      </w:r>
    </w:p>
    <w:p w:rsidR="00F02664" w:rsidRDefault="00F02664" w:rsidP="004D381C">
      <w:pPr>
        <w:pStyle w:val="Prrafodelista"/>
        <w:numPr>
          <w:ilvl w:val="0"/>
          <w:numId w:val="6"/>
        </w:numPr>
        <w:rPr>
          <w:lang w:eastAsia="es-CO"/>
        </w:rPr>
      </w:pPr>
      <w:r>
        <w:t>Dos compu</w:t>
      </w:r>
      <w:bookmarkStart w:id="26" w:name="_Toc505619013"/>
      <w:bookmarkStart w:id="27" w:name="_Toc17483675"/>
      <w:r>
        <w:t>tadores core 7 de octava generación</w:t>
      </w:r>
      <w:r w:rsidR="00DB1675">
        <w:t>.</w:t>
      </w:r>
    </w:p>
    <w:p w:rsidR="00F02664" w:rsidRDefault="00DB1675" w:rsidP="004D381C">
      <w:pPr>
        <w:pStyle w:val="Prrafodelista"/>
        <w:numPr>
          <w:ilvl w:val="0"/>
          <w:numId w:val="6"/>
        </w:numPr>
        <w:rPr>
          <w:lang w:eastAsia="es-CO"/>
        </w:rPr>
      </w:pPr>
      <w:r>
        <w:t>Dos  Láser astronómico.</w:t>
      </w:r>
    </w:p>
    <w:p w:rsidR="00542DCF" w:rsidRDefault="00542DCF" w:rsidP="004D381C">
      <w:pPr>
        <w:pStyle w:val="Prrafodelista"/>
        <w:numPr>
          <w:ilvl w:val="0"/>
          <w:numId w:val="6"/>
        </w:numPr>
        <w:rPr>
          <w:lang w:eastAsia="es-CO"/>
        </w:rPr>
      </w:pPr>
      <w:r>
        <w:lastRenderedPageBreak/>
        <w:t>Paquetes de office 2019.</w:t>
      </w:r>
    </w:p>
    <w:p w:rsidR="00542DCF" w:rsidRDefault="00542DCF" w:rsidP="004D381C">
      <w:pPr>
        <w:pStyle w:val="Prrafodelista"/>
        <w:numPr>
          <w:ilvl w:val="0"/>
          <w:numId w:val="6"/>
        </w:numPr>
        <w:rPr>
          <w:lang w:eastAsia="es-CO"/>
        </w:rPr>
      </w:pPr>
      <w:r>
        <w:t>Equipo de GPS.</w:t>
      </w:r>
    </w:p>
    <w:p w:rsidR="00542DCF" w:rsidRDefault="00542DCF" w:rsidP="004D381C">
      <w:pPr>
        <w:pStyle w:val="Prrafodelista"/>
        <w:numPr>
          <w:ilvl w:val="0"/>
          <w:numId w:val="6"/>
        </w:numPr>
        <w:rPr>
          <w:lang w:eastAsia="es-CO"/>
        </w:rPr>
      </w:pPr>
      <w:r>
        <w:t>Multiparametros  para medir PH, conductividad  y oxigeno disuelto.</w:t>
      </w:r>
    </w:p>
    <w:p w:rsidR="00DB1675" w:rsidRDefault="00DB1675" w:rsidP="004D381C">
      <w:pPr>
        <w:pStyle w:val="Prrafodelista"/>
        <w:numPr>
          <w:ilvl w:val="0"/>
          <w:numId w:val="6"/>
        </w:numPr>
        <w:rPr>
          <w:lang w:eastAsia="es-CO"/>
        </w:rPr>
      </w:pPr>
      <w:r>
        <w:t>Telescopio celestron para fotografiar objetos de espacio profundo.</w:t>
      </w:r>
    </w:p>
    <w:p w:rsidR="00DB1675" w:rsidRDefault="00DB1675" w:rsidP="004D381C">
      <w:pPr>
        <w:pStyle w:val="Prrafodelista"/>
        <w:numPr>
          <w:ilvl w:val="0"/>
          <w:numId w:val="6"/>
        </w:numPr>
        <w:rPr>
          <w:lang w:eastAsia="es-CO"/>
        </w:rPr>
      </w:pPr>
      <w:r>
        <w:t>Tres  kits equipos  de seguridad para alpinismo.</w:t>
      </w:r>
    </w:p>
    <w:p w:rsidR="00DB1675" w:rsidRDefault="00DB1675" w:rsidP="004D381C">
      <w:pPr>
        <w:pStyle w:val="Prrafodelista"/>
        <w:numPr>
          <w:ilvl w:val="0"/>
          <w:numId w:val="6"/>
        </w:numPr>
        <w:rPr>
          <w:lang w:eastAsia="es-CO"/>
        </w:rPr>
      </w:pPr>
      <w:r>
        <w:rPr>
          <w:lang w:eastAsia="es-CO"/>
        </w:rPr>
        <w:t xml:space="preserve">Linternas de luz de sodio de baja  presión </w:t>
      </w:r>
    </w:p>
    <w:p w:rsidR="00DB1675" w:rsidRDefault="00DB1675" w:rsidP="004D381C">
      <w:pPr>
        <w:pStyle w:val="Prrafodelista"/>
        <w:numPr>
          <w:ilvl w:val="0"/>
          <w:numId w:val="6"/>
        </w:numPr>
        <w:rPr>
          <w:lang w:eastAsia="es-CO"/>
        </w:rPr>
      </w:pPr>
      <w:r>
        <w:rPr>
          <w:lang w:eastAsia="es-CO"/>
        </w:rPr>
        <w:t>Treinta cascos de minería.</w:t>
      </w:r>
    </w:p>
    <w:p w:rsidR="00DB1675" w:rsidRDefault="00DB1675" w:rsidP="004D381C">
      <w:pPr>
        <w:pStyle w:val="Prrafodelista"/>
        <w:numPr>
          <w:ilvl w:val="0"/>
          <w:numId w:val="6"/>
        </w:numPr>
        <w:rPr>
          <w:lang w:eastAsia="es-CO"/>
        </w:rPr>
      </w:pPr>
      <w:r>
        <w:rPr>
          <w:lang w:eastAsia="es-CO"/>
        </w:rPr>
        <w:t>Treinta chalecos salvavidas.</w:t>
      </w:r>
    </w:p>
    <w:p w:rsidR="00DB1675" w:rsidRDefault="00DB1675" w:rsidP="004D381C">
      <w:pPr>
        <w:pStyle w:val="Prrafodelista"/>
        <w:numPr>
          <w:ilvl w:val="0"/>
          <w:numId w:val="6"/>
        </w:numPr>
        <w:rPr>
          <w:lang w:eastAsia="es-CO"/>
        </w:rPr>
      </w:pPr>
      <w:r>
        <w:rPr>
          <w:lang w:eastAsia="es-CO"/>
        </w:rPr>
        <w:t>Pitos de S.O.S.</w:t>
      </w:r>
      <w:r w:rsidR="00D720F0">
        <w:rPr>
          <w:lang w:eastAsia="es-CO"/>
        </w:rPr>
        <w:t xml:space="preserve"> </w:t>
      </w:r>
    </w:p>
    <w:p w:rsidR="00D720F0" w:rsidRDefault="00D720F0" w:rsidP="004D381C">
      <w:pPr>
        <w:pStyle w:val="Prrafodelista"/>
        <w:numPr>
          <w:ilvl w:val="0"/>
          <w:numId w:val="6"/>
        </w:numPr>
        <w:rPr>
          <w:lang w:eastAsia="es-CO"/>
        </w:rPr>
      </w:pPr>
      <w:r>
        <w:rPr>
          <w:lang w:eastAsia="es-CO"/>
        </w:rPr>
        <w:t>Diez chalecos de presentación con el logo del proyecto.</w:t>
      </w:r>
    </w:p>
    <w:p w:rsidR="00DB1675" w:rsidRDefault="00DB1675" w:rsidP="00D720F0">
      <w:pPr>
        <w:pStyle w:val="Prrafodelista"/>
        <w:ind w:left="644" w:firstLine="0"/>
        <w:rPr>
          <w:lang w:eastAsia="es-CO"/>
        </w:rPr>
      </w:pPr>
    </w:p>
    <w:p w:rsidR="00DB1675" w:rsidRDefault="00DB1675" w:rsidP="00D720F0">
      <w:pPr>
        <w:pStyle w:val="Prrafodelista"/>
        <w:ind w:left="644" w:firstLine="0"/>
        <w:rPr>
          <w:lang w:eastAsia="es-CO"/>
        </w:rPr>
      </w:pPr>
    </w:p>
    <w:p w:rsidR="00015762" w:rsidRPr="00567E61" w:rsidRDefault="00015762" w:rsidP="00F02664">
      <w:pPr>
        <w:pStyle w:val="Ttulo2"/>
        <w:rPr>
          <w:lang w:eastAsia="es-CO"/>
        </w:rPr>
      </w:pPr>
      <w:r w:rsidRPr="00567E61">
        <w:rPr>
          <w:lang w:eastAsia="es-CO"/>
        </w:rPr>
        <w:t xml:space="preserve">Sistematización de la </w:t>
      </w:r>
      <w:r w:rsidRPr="004D381C">
        <w:t>información</w:t>
      </w:r>
      <w:bookmarkEnd w:id="26"/>
      <w:bookmarkEnd w:id="27"/>
    </w:p>
    <w:p w:rsidR="00015762" w:rsidRPr="00567E61" w:rsidRDefault="00015762" w:rsidP="00015762">
      <w:pPr>
        <w:ind w:left="1004"/>
        <w:jc w:val="both"/>
        <w:rPr>
          <w:rFonts w:ascii="Arial" w:hAnsi="Arial" w:cs="Arial"/>
          <w:szCs w:val="24"/>
          <w:lang w:eastAsia="es-CO"/>
        </w:rPr>
      </w:pPr>
      <w:r w:rsidRPr="00567E61">
        <w:rPr>
          <w:rFonts w:ascii="Arial" w:hAnsi="Arial" w:cs="Arial"/>
          <w:szCs w:val="24"/>
          <w:lang w:eastAsia="es-CO"/>
        </w:rPr>
        <w:t>La sistematización de la información se hará</w:t>
      </w:r>
      <w:r w:rsidR="00403EDA">
        <w:rPr>
          <w:rFonts w:ascii="Arial" w:hAnsi="Arial" w:cs="Arial"/>
          <w:szCs w:val="24"/>
          <w:lang w:eastAsia="es-CO"/>
        </w:rPr>
        <w:t>,</w:t>
      </w:r>
      <w:r w:rsidRPr="00567E61">
        <w:rPr>
          <w:rFonts w:ascii="Arial" w:hAnsi="Arial" w:cs="Arial"/>
          <w:szCs w:val="24"/>
          <w:lang w:eastAsia="es-CO"/>
        </w:rPr>
        <w:t xml:space="preserve"> en el blog</w:t>
      </w:r>
      <w:r w:rsidR="00403EDA">
        <w:rPr>
          <w:rFonts w:ascii="Arial" w:hAnsi="Arial" w:cs="Arial"/>
          <w:szCs w:val="24"/>
          <w:lang w:eastAsia="es-CO"/>
        </w:rPr>
        <w:t xml:space="preserve"> (</w:t>
      </w:r>
      <w:hyperlink r:id="rId19" w:history="1">
        <w:r w:rsidR="003609F5" w:rsidRPr="003609F5">
          <w:rPr>
            <w:color w:val="0000FF"/>
            <w:u w:val="single"/>
          </w:rPr>
          <w:t>https://danielbaldionm.wixsite.com/website</w:t>
        </w:r>
      </w:hyperlink>
      <w:r w:rsidR="003609F5">
        <w:t xml:space="preserve">) </w:t>
      </w:r>
      <w:r w:rsidRPr="00567E61">
        <w:rPr>
          <w:rFonts w:ascii="Arial" w:hAnsi="Arial" w:cs="Arial"/>
          <w:szCs w:val="24"/>
          <w:lang w:eastAsia="es-CO"/>
        </w:rPr>
        <w:t xml:space="preserve"> en donde estará disponible el material fotográfico y videos. También</w:t>
      </w:r>
      <w:r w:rsidR="00403EDA">
        <w:rPr>
          <w:rFonts w:ascii="Arial" w:hAnsi="Arial" w:cs="Arial"/>
          <w:szCs w:val="24"/>
          <w:lang w:eastAsia="es-CO"/>
        </w:rPr>
        <w:t>,</w:t>
      </w:r>
      <w:r w:rsidRPr="00567E61">
        <w:rPr>
          <w:rFonts w:ascii="Arial" w:hAnsi="Arial" w:cs="Arial"/>
          <w:szCs w:val="24"/>
          <w:lang w:eastAsia="es-CO"/>
        </w:rPr>
        <w:t xml:space="preserve"> se harán documentos</w:t>
      </w:r>
      <w:r w:rsidR="00403EDA">
        <w:rPr>
          <w:rFonts w:ascii="Arial" w:hAnsi="Arial" w:cs="Arial"/>
          <w:szCs w:val="24"/>
          <w:lang w:eastAsia="es-CO"/>
        </w:rPr>
        <w:t>, en donde quedará</w:t>
      </w:r>
      <w:r w:rsidRPr="00567E61">
        <w:rPr>
          <w:rFonts w:ascii="Arial" w:hAnsi="Arial" w:cs="Arial"/>
          <w:szCs w:val="24"/>
          <w:lang w:eastAsia="es-CO"/>
        </w:rPr>
        <w:t xml:space="preserve"> evidenciado el trabajo (unidad didáctica, reseña)</w:t>
      </w:r>
      <w:r w:rsidR="00D720F0">
        <w:rPr>
          <w:rFonts w:ascii="Arial" w:hAnsi="Arial" w:cs="Arial"/>
          <w:szCs w:val="24"/>
          <w:lang w:eastAsia="es-CO"/>
        </w:rPr>
        <w:t>.</w:t>
      </w:r>
      <w:r w:rsidRPr="00567E61">
        <w:rPr>
          <w:rFonts w:ascii="Arial" w:hAnsi="Arial" w:cs="Arial"/>
          <w:szCs w:val="24"/>
          <w:lang w:eastAsia="es-CO"/>
        </w:rPr>
        <w:t xml:space="preserve"> </w:t>
      </w:r>
    </w:p>
    <w:p w:rsidR="00015762" w:rsidRPr="00567E61" w:rsidRDefault="00015762" w:rsidP="00015762">
      <w:pPr>
        <w:rPr>
          <w:rFonts w:ascii="Arial" w:hAnsi="Arial" w:cs="Arial"/>
          <w:szCs w:val="24"/>
          <w:lang w:eastAsia="es-CO"/>
        </w:rPr>
      </w:pPr>
      <w:bookmarkStart w:id="28" w:name="_Toc505619014"/>
    </w:p>
    <w:p w:rsidR="00567E61" w:rsidRPr="00567E61" w:rsidRDefault="00567E61" w:rsidP="00015762">
      <w:pPr>
        <w:rPr>
          <w:rFonts w:ascii="Arial" w:hAnsi="Arial" w:cs="Arial"/>
          <w:szCs w:val="24"/>
          <w:lang w:eastAsia="es-CO"/>
        </w:rPr>
      </w:pPr>
    </w:p>
    <w:p w:rsidR="00567E61" w:rsidRPr="00567E61" w:rsidRDefault="00567E61" w:rsidP="00015762">
      <w:pPr>
        <w:rPr>
          <w:rFonts w:ascii="Arial" w:hAnsi="Arial" w:cs="Arial"/>
          <w:szCs w:val="24"/>
          <w:lang w:eastAsia="es-CO"/>
        </w:rPr>
      </w:pPr>
    </w:p>
    <w:p w:rsidR="00015762" w:rsidRPr="00567E61" w:rsidRDefault="00567E61" w:rsidP="004D381C">
      <w:pPr>
        <w:pStyle w:val="Ttulo2"/>
        <w:rPr>
          <w:lang w:eastAsia="es-CO"/>
        </w:rPr>
      </w:pPr>
      <w:bookmarkStart w:id="29" w:name="_Toc17483676"/>
      <w:bookmarkEnd w:id="28"/>
      <w:r w:rsidRPr="004D381C">
        <w:t>Inclusión</w:t>
      </w:r>
      <w:bookmarkEnd w:id="29"/>
    </w:p>
    <w:p w:rsidR="00015762" w:rsidRPr="00567E61" w:rsidRDefault="00015762" w:rsidP="00015762">
      <w:pPr>
        <w:rPr>
          <w:rFonts w:ascii="Arial" w:hAnsi="Arial" w:cs="Arial"/>
          <w:szCs w:val="24"/>
          <w:lang w:eastAsia="es-CO"/>
        </w:rPr>
      </w:pPr>
      <w:r w:rsidRPr="00567E61">
        <w:rPr>
          <w:rFonts w:ascii="Arial" w:hAnsi="Arial" w:cs="Arial"/>
          <w:szCs w:val="24"/>
          <w:lang w:eastAsia="es-CO"/>
        </w:rPr>
        <w:t>La inclusión es un factor importante dentro del proyecto</w:t>
      </w:r>
      <w:r w:rsidR="00403EDA">
        <w:rPr>
          <w:rFonts w:ascii="Arial" w:hAnsi="Arial" w:cs="Arial"/>
          <w:szCs w:val="24"/>
          <w:lang w:eastAsia="es-CO"/>
        </w:rPr>
        <w:t>, ya que en la comunidad de el Vergel,</w:t>
      </w:r>
      <w:r w:rsidRPr="00567E61">
        <w:rPr>
          <w:rFonts w:ascii="Arial" w:hAnsi="Arial" w:cs="Arial"/>
          <w:szCs w:val="24"/>
          <w:lang w:eastAsia="es-CO"/>
        </w:rPr>
        <w:t xml:space="preserve"> hay presencia de un grupo étnico que desarrolla un papel</w:t>
      </w:r>
      <w:r w:rsidR="0052286F">
        <w:rPr>
          <w:rFonts w:ascii="Arial" w:hAnsi="Arial" w:cs="Arial"/>
          <w:szCs w:val="24"/>
          <w:lang w:eastAsia="es-CO"/>
        </w:rPr>
        <w:t>,</w:t>
      </w:r>
      <w:r w:rsidRPr="00567E61">
        <w:rPr>
          <w:rFonts w:ascii="Arial" w:hAnsi="Arial" w:cs="Arial"/>
          <w:szCs w:val="24"/>
          <w:lang w:eastAsia="es-CO"/>
        </w:rPr>
        <w:t xml:space="preserve"> muy importante dentro de la comunidad, por el trabajo que </w:t>
      </w:r>
      <w:r w:rsidR="0052286F" w:rsidRPr="00567E61">
        <w:rPr>
          <w:rFonts w:ascii="Arial" w:hAnsi="Arial" w:cs="Arial"/>
          <w:szCs w:val="24"/>
          <w:lang w:eastAsia="es-CO"/>
        </w:rPr>
        <w:t>desenvuelve</w:t>
      </w:r>
      <w:r w:rsidRPr="00567E61">
        <w:rPr>
          <w:rFonts w:ascii="Arial" w:hAnsi="Arial" w:cs="Arial"/>
          <w:szCs w:val="24"/>
          <w:lang w:eastAsia="es-CO"/>
        </w:rPr>
        <w:t xml:space="preserve"> en </w:t>
      </w:r>
      <w:r w:rsidRPr="00567E61">
        <w:rPr>
          <w:rFonts w:ascii="Arial" w:hAnsi="Arial" w:cs="Arial"/>
          <w:szCs w:val="24"/>
          <w:lang w:eastAsia="es-CO"/>
        </w:rPr>
        <w:lastRenderedPageBreak/>
        <w:t xml:space="preserve">las fincas y las </w:t>
      </w:r>
      <w:r w:rsidR="0052286F">
        <w:rPr>
          <w:rFonts w:ascii="Arial" w:hAnsi="Arial" w:cs="Arial"/>
          <w:szCs w:val="24"/>
          <w:lang w:eastAsia="es-CO"/>
        </w:rPr>
        <w:t xml:space="preserve">diferentes </w:t>
      </w:r>
      <w:r w:rsidRPr="00567E61">
        <w:rPr>
          <w:rFonts w:ascii="Arial" w:hAnsi="Arial" w:cs="Arial"/>
          <w:szCs w:val="24"/>
          <w:lang w:eastAsia="es-CO"/>
        </w:rPr>
        <w:t>artesanías que elaboran las mujeres</w:t>
      </w:r>
      <w:r w:rsidR="0052286F">
        <w:rPr>
          <w:rFonts w:ascii="Arial" w:hAnsi="Arial" w:cs="Arial"/>
          <w:szCs w:val="24"/>
          <w:lang w:eastAsia="es-CO"/>
        </w:rPr>
        <w:t>;</w:t>
      </w:r>
      <w:r w:rsidRPr="00567E61">
        <w:rPr>
          <w:rFonts w:ascii="Arial" w:hAnsi="Arial" w:cs="Arial"/>
          <w:szCs w:val="24"/>
          <w:lang w:eastAsia="es-CO"/>
        </w:rPr>
        <w:t xml:space="preserve"> en el blog se abre un espacio para mostrar los trabaj</w:t>
      </w:r>
      <w:r w:rsidR="0052286F">
        <w:rPr>
          <w:rFonts w:ascii="Arial" w:hAnsi="Arial" w:cs="Arial"/>
          <w:szCs w:val="24"/>
          <w:lang w:eastAsia="es-CO"/>
        </w:rPr>
        <w:t xml:space="preserve">os artísticos de esta comunidad, </w:t>
      </w:r>
      <w:r w:rsidRPr="00567E61">
        <w:rPr>
          <w:rFonts w:ascii="Arial" w:hAnsi="Arial" w:cs="Arial"/>
          <w:szCs w:val="24"/>
          <w:lang w:eastAsia="es-CO"/>
        </w:rPr>
        <w:t>que migro desde el putumayo específicamente del municipio la hormiga.</w:t>
      </w:r>
    </w:p>
    <w:p w:rsidR="00015762" w:rsidRPr="00567E61" w:rsidRDefault="00015762" w:rsidP="004D381C">
      <w:pPr>
        <w:pStyle w:val="Ttulo2"/>
        <w:rPr>
          <w:rFonts w:eastAsia="Times New Roman"/>
        </w:rPr>
      </w:pPr>
      <w:bookmarkStart w:id="30" w:name="_Toc17483677"/>
      <w:r w:rsidRPr="00567E61">
        <w:rPr>
          <w:rFonts w:eastAsia="Times New Roman"/>
        </w:rPr>
        <w:t>C</w:t>
      </w:r>
      <w:r w:rsidR="004D381C">
        <w:rPr>
          <w:rFonts w:eastAsia="Times New Roman"/>
        </w:rPr>
        <w:t>ronograma de trabajo</w:t>
      </w:r>
      <w:bookmarkEnd w:id="30"/>
    </w:p>
    <w:p w:rsidR="00015762" w:rsidRPr="00567E61" w:rsidRDefault="00015762" w:rsidP="00015762">
      <w:pPr>
        <w:pStyle w:val="Sinespaciado"/>
        <w:rPr>
          <w:rFonts w:ascii="Arial" w:hAnsi="Arial" w:cs="Arial"/>
          <w:sz w:val="24"/>
          <w:szCs w:val="24"/>
        </w:rPr>
      </w:pPr>
      <w:r w:rsidRPr="00567E61">
        <w:rPr>
          <w:rFonts w:ascii="Arial" w:hAnsi="Arial" w:cs="Arial"/>
          <w:sz w:val="24"/>
          <w:szCs w:val="24"/>
        </w:rPr>
        <w:t xml:space="preserve"> HUILENSIDAD  “IDENTIDAD POR EL TERRITORIO”</w:t>
      </w:r>
    </w:p>
    <w:p w:rsidR="00015762" w:rsidRPr="00567E61" w:rsidRDefault="00015762" w:rsidP="00015762">
      <w:pPr>
        <w:keepNext/>
        <w:spacing w:after="200"/>
        <w:jc w:val="both"/>
        <w:rPr>
          <w:rFonts w:ascii="Arial" w:eastAsia="Times New Roman" w:hAnsi="Arial" w:cs="Arial"/>
          <w:b/>
          <w:iCs/>
          <w:smallCaps/>
          <w:spacing w:val="10"/>
          <w:sz w:val="16"/>
          <w:szCs w:val="16"/>
        </w:rPr>
      </w:pPr>
      <w:bookmarkStart w:id="31" w:name="_Toc501023744"/>
      <w:bookmarkStart w:id="32" w:name="_Toc505442809"/>
      <w:r w:rsidRPr="00567E61">
        <w:rPr>
          <w:rFonts w:ascii="Arial" w:eastAsia="Times New Roman" w:hAnsi="Arial" w:cs="Arial"/>
          <w:b/>
          <w:iCs/>
          <w:smallCaps/>
          <w:spacing w:val="10"/>
          <w:sz w:val="16"/>
          <w:szCs w:val="16"/>
        </w:rPr>
        <w:t>Tabla 1</w:t>
      </w:r>
      <w:bookmarkEnd w:id="31"/>
      <w:bookmarkEnd w:id="32"/>
      <w:r w:rsidRPr="00567E61">
        <w:rPr>
          <w:rFonts w:ascii="Arial" w:eastAsia="Times New Roman" w:hAnsi="Arial" w:cs="Arial"/>
          <w:b/>
          <w:iCs/>
          <w:smallCaps/>
          <w:spacing w:val="10"/>
          <w:sz w:val="16"/>
          <w:szCs w:val="16"/>
        </w:rPr>
        <w:t xml:space="preserve"> </w:t>
      </w:r>
    </w:p>
    <w:tbl>
      <w:tblPr>
        <w:tblStyle w:val="Tablaconcuadrcula1"/>
        <w:tblpPr w:leftFromText="141" w:rightFromText="141" w:vertAnchor="text" w:tblpXSpec="center" w:tblpY="1"/>
        <w:tblOverlap w:val="never"/>
        <w:tblW w:w="10361" w:type="dxa"/>
        <w:jc w:val="center"/>
        <w:tblLook w:val="04A0" w:firstRow="1" w:lastRow="0" w:firstColumn="1" w:lastColumn="0" w:noHBand="0" w:noVBand="1"/>
      </w:tblPr>
      <w:tblGrid>
        <w:gridCol w:w="1663"/>
        <w:gridCol w:w="1053"/>
        <w:gridCol w:w="999"/>
        <w:gridCol w:w="820"/>
        <w:gridCol w:w="719"/>
        <w:gridCol w:w="910"/>
        <w:gridCol w:w="1008"/>
        <w:gridCol w:w="1185"/>
        <w:gridCol w:w="1005"/>
        <w:gridCol w:w="999"/>
      </w:tblGrid>
      <w:tr w:rsidR="00015762" w:rsidRPr="00567E61" w:rsidTr="004D381C">
        <w:trPr>
          <w:trHeight w:val="170"/>
          <w:jc w:val="center"/>
        </w:trPr>
        <w:tc>
          <w:tcPr>
            <w:tcW w:w="1871" w:type="dxa"/>
          </w:tcPr>
          <w:p w:rsidR="00015762" w:rsidRPr="00567E61" w:rsidRDefault="00015762" w:rsidP="004D381C">
            <w:pPr>
              <w:rPr>
                <w:rFonts w:ascii="Arial" w:hAnsi="Arial" w:cs="Arial"/>
                <w:b/>
                <w:i/>
                <w:sz w:val="16"/>
                <w:szCs w:val="16"/>
                <w:u w:val="single"/>
              </w:rPr>
            </w:pPr>
            <w:r w:rsidRPr="00567E61">
              <w:rPr>
                <w:rFonts w:ascii="Arial" w:hAnsi="Arial" w:cs="Arial"/>
                <w:b/>
                <w:i/>
                <w:sz w:val="16"/>
                <w:szCs w:val="16"/>
                <w:u w:val="single"/>
              </w:rPr>
              <w:t>Actividades/Meses</w:t>
            </w:r>
          </w:p>
        </w:tc>
        <w:tc>
          <w:tcPr>
            <w:tcW w:w="899" w:type="dxa"/>
          </w:tcPr>
          <w:p w:rsidR="00015762" w:rsidRPr="00567E61" w:rsidRDefault="00015762" w:rsidP="004D381C">
            <w:pPr>
              <w:rPr>
                <w:rFonts w:ascii="Arial" w:hAnsi="Arial" w:cs="Arial"/>
                <w:b/>
                <w:sz w:val="16"/>
                <w:szCs w:val="16"/>
              </w:rPr>
            </w:pPr>
            <w:r w:rsidRPr="00567E61">
              <w:rPr>
                <w:rFonts w:ascii="Arial" w:hAnsi="Arial" w:cs="Arial"/>
                <w:b/>
                <w:sz w:val="16"/>
                <w:szCs w:val="16"/>
              </w:rPr>
              <w:t>ENERO</w:t>
            </w:r>
          </w:p>
        </w:tc>
        <w:tc>
          <w:tcPr>
            <w:tcW w:w="743" w:type="dxa"/>
          </w:tcPr>
          <w:p w:rsidR="00015762" w:rsidRPr="00567E61" w:rsidRDefault="00015762" w:rsidP="004D381C">
            <w:pPr>
              <w:rPr>
                <w:rFonts w:ascii="Arial" w:hAnsi="Arial" w:cs="Arial"/>
                <w:b/>
                <w:sz w:val="16"/>
                <w:szCs w:val="16"/>
              </w:rPr>
            </w:pPr>
            <w:r w:rsidRPr="00567E61">
              <w:rPr>
                <w:rFonts w:ascii="Arial" w:hAnsi="Arial" w:cs="Arial"/>
                <w:b/>
                <w:sz w:val="16"/>
                <w:szCs w:val="16"/>
              </w:rPr>
              <w:t>FEBRERO</w:t>
            </w:r>
          </w:p>
        </w:tc>
        <w:tc>
          <w:tcPr>
            <w:tcW w:w="1058" w:type="dxa"/>
          </w:tcPr>
          <w:p w:rsidR="00015762" w:rsidRPr="00567E61" w:rsidRDefault="00015762" w:rsidP="004D381C">
            <w:pPr>
              <w:rPr>
                <w:rFonts w:ascii="Arial" w:hAnsi="Arial" w:cs="Arial"/>
                <w:b/>
                <w:sz w:val="16"/>
                <w:szCs w:val="16"/>
              </w:rPr>
            </w:pPr>
            <w:r w:rsidRPr="00567E61">
              <w:rPr>
                <w:rFonts w:ascii="Arial" w:hAnsi="Arial" w:cs="Arial"/>
                <w:b/>
                <w:sz w:val="16"/>
                <w:szCs w:val="16"/>
              </w:rPr>
              <w:t xml:space="preserve">MARZO </w:t>
            </w:r>
          </w:p>
        </w:tc>
        <w:tc>
          <w:tcPr>
            <w:tcW w:w="1038" w:type="dxa"/>
          </w:tcPr>
          <w:p w:rsidR="00015762" w:rsidRPr="00567E61" w:rsidRDefault="00015762" w:rsidP="004D381C">
            <w:pPr>
              <w:rPr>
                <w:rFonts w:ascii="Arial" w:hAnsi="Arial" w:cs="Arial"/>
                <w:b/>
                <w:sz w:val="16"/>
                <w:szCs w:val="16"/>
              </w:rPr>
            </w:pPr>
            <w:r w:rsidRPr="00567E61">
              <w:rPr>
                <w:rFonts w:ascii="Arial" w:hAnsi="Arial" w:cs="Arial"/>
                <w:b/>
                <w:sz w:val="16"/>
                <w:szCs w:val="16"/>
              </w:rPr>
              <w:t>MAYO</w:t>
            </w:r>
          </w:p>
          <w:p w:rsidR="00015762" w:rsidRPr="00567E61" w:rsidRDefault="00015762" w:rsidP="004D381C">
            <w:pPr>
              <w:rPr>
                <w:rFonts w:ascii="Arial" w:hAnsi="Arial" w:cs="Arial"/>
                <w:b/>
                <w:sz w:val="16"/>
                <w:szCs w:val="16"/>
              </w:rPr>
            </w:pPr>
            <w:r w:rsidRPr="00567E61">
              <w:rPr>
                <w:rFonts w:ascii="Arial" w:hAnsi="Arial" w:cs="Arial"/>
                <w:b/>
                <w:sz w:val="16"/>
                <w:szCs w:val="16"/>
              </w:rPr>
              <w:t xml:space="preserve"> </w:t>
            </w:r>
          </w:p>
        </w:tc>
        <w:tc>
          <w:tcPr>
            <w:tcW w:w="893" w:type="dxa"/>
          </w:tcPr>
          <w:p w:rsidR="00015762" w:rsidRPr="00567E61" w:rsidRDefault="00015762" w:rsidP="004D381C">
            <w:pPr>
              <w:rPr>
                <w:rFonts w:ascii="Arial" w:hAnsi="Arial" w:cs="Arial"/>
                <w:b/>
                <w:sz w:val="16"/>
                <w:szCs w:val="16"/>
              </w:rPr>
            </w:pPr>
            <w:r w:rsidRPr="00567E61">
              <w:rPr>
                <w:rFonts w:ascii="Arial" w:hAnsi="Arial" w:cs="Arial"/>
                <w:b/>
                <w:sz w:val="16"/>
                <w:szCs w:val="16"/>
              </w:rPr>
              <w:t xml:space="preserve">AGOSTO </w:t>
            </w:r>
          </w:p>
        </w:tc>
        <w:tc>
          <w:tcPr>
            <w:tcW w:w="716" w:type="dxa"/>
          </w:tcPr>
          <w:p w:rsidR="00015762" w:rsidRPr="00567E61" w:rsidRDefault="00015762" w:rsidP="004D381C">
            <w:pPr>
              <w:rPr>
                <w:rFonts w:ascii="Arial" w:hAnsi="Arial" w:cs="Arial"/>
                <w:b/>
                <w:sz w:val="16"/>
                <w:szCs w:val="16"/>
              </w:rPr>
            </w:pPr>
            <w:r w:rsidRPr="00567E61">
              <w:rPr>
                <w:rFonts w:ascii="Arial" w:hAnsi="Arial" w:cs="Arial"/>
                <w:b/>
                <w:sz w:val="16"/>
                <w:szCs w:val="16"/>
              </w:rPr>
              <w:t xml:space="preserve">OCTUBRE </w:t>
            </w:r>
          </w:p>
        </w:tc>
        <w:tc>
          <w:tcPr>
            <w:tcW w:w="1096" w:type="dxa"/>
          </w:tcPr>
          <w:p w:rsidR="00015762" w:rsidRPr="00567E61" w:rsidRDefault="00015762" w:rsidP="004D381C">
            <w:pPr>
              <w:rPr>
                <w:rFonts w:ascii="Arial" w:hAnsi="Arial" w:cs="Arial"/>
                <w:b/>
                <w:sz w:val="16"/>
                <w:szCs w:val="16"/>
              </w:rPr>
            </w:pPr>
            <w:r w:rsidRPr="00567E61">
              <w:rPr>
                <w:rFonts w:ascii="Arial" w:hAnsi="Arial" w:cs="Arial"/>
                <w:b/>
                <w:sz w:val="16"/>
                <w:szCs w:val="16"/>
              </w:rPr>
              <w:t>NOVIEMBRE</w:t>
            </w:r>
          </w:p>
          <w:p w:rsidR="00015762" w:rsidRPr="00567E61" w:rsidRDefault="00015762" w:rsidP="004D381C">
            <w:pPr>
              <w:rPr>
                <w:rFonts w:ascii="Arial" w:hAnsi="Arial" w:cs="Arial"/>
                <w:b/>
                <w:sz w:val="16"/>
                <w:szCs w:val="16"/>
              </w:rPr>
            </w:pPr>
          </w:p>
        </w:tc>
        <w:tc>
          <w:tcPr>
            <w:tcW w:w="1087" w:type="dxa"/>
          </w:tcPr>
          <w:p w:rsidR="00015762" w:rsidRPr="00567E61" w:rsidRDefault="00015762" w:rsidP="004D381C">
            <w:pPr>
              <w:rPr>
                <w:rFonts w:ascii="Arial" w:hAnsi="Arial" w:cs="Arial"/>
                <w:b/>
                <w:sz w:val="16"/>
                <w:szCs w:val="16"/>
              </w:rPr>
            </w:pPr>
            <w:r w:rsidRPr="00567E61">
              <w:rPr>
                <w:rFonts w:ascii="Arial" w:hAnsi="Arial" w:cs="Arial"/>
                <w:b/>
                <w:sz w:val="16"/>
                <w:szCs w:val="16"/>
              </w:rPr>
              <w:t>ENERO - FEBRERO</w:t>
            </w:r>
          </w:p>
          <w:p w:rsidR="00015762" w:rsidRPr="00567E61" w:rsidRDefault="00015762" w:rsidP="004D381C">
            <w:pPr>
              <w:rPr>
                <w:rFonts w:ascii="Arial" w:hAnsi="Arial" w:cs="Arial"/>
                <w:b/>
                <w:sz w:val="16"/>
                <w:szCs w:val="16"/>
              </w:rPr>
            </w:pPr>
            <w:r w:rsidRPr="00567E61">
              <w:rPr>
                <w:rFonts w:ascii="Arial" w:hAnsi="Arial" w:cs="Arial"/>
                <w:b/>
                <w:sz w:val="16"/>
                <w:szCs w:val="16"/>
              </w:rPr>
              <w:t xml:space="preserve"> </w:t>
            </w:r>
          </w:p>
        </w:tc>
        <w:tc>
          <w:tcPr>
            <w:tcW w:w="960" w:type="dxa"/>
          </w:tcPr>
          <w:p w:rsidR="00015762" w:rsidRPr="00567E61" w:rsidRDefault="00015762" w:rsidP="004D381C">
            <w:pPr>
              <w:rPr>
                <w:rFonts w:ascii="Arial" w:hAnsi="Arial" w:cs="Arial"/>
                <w:b/>
                <w:sz w:val="16"/>
                <w:szCs w:val="16"/>
              </w:rPr>
            </w:pPr>
            <w:r w:rsidRPr="00567E61">
              <w:rPr>
                <w:rFonts w:ascii="Arial" w:hAnsi="Arial" w:cs="Arial"/>
                <w:b/>
                <w:sz w:val="16"/>
                <w:szCs w:val="16"/>
              </w:rPr>
              <w:t>FEBRERO</w:t>
            </w:r>
          </w:p>
          <w:p w:rsidR="00015762" w:rsidRPr="00567E61" w:rsidRDefault="00015762" w:rsidP="004D381C">
            <w:pPr>
              <w:rPr>
                <w:rFonts w:ascii="Arial" w:hAnsi="Arial" w:cs="Arial"/>
                <w:b/>
                <w:sz w:val="16"/>
                <w:szCs w:val="16"/>
              </w:rPr>
            </w:pPr>
          </w:p>
        </w:tc>
      </w:tr>
      <w:tr w:rsidR="00015762" w:rsidRPr="00567E61" w:rsidTr="004D381C">
        <w:trPr>
          <w:trHeight w:val="791"/>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Planeación del anteproyecto.</w:t>
            </w:r>
          </w:p>
        </w:tc>
        <w:tc>
          <w:tcPr>
            <w:tcW w:w="899" w:type="dxa"/>
            <w:shd w:val="clear" w:color="auto" w:fill="548DD4"/>
          </w:tcPr>
          <w:p w:rsidR="00015762" w:rsidRPr="00567E61" w:rsidRDefault="00015762" w:rsidP="004D381C">
            <w:pPr>
              <w:rPr>
                <w:rFonts w:ascii="Arial" w:hAnsi="Arial" w:cs="Arial"/>
                <w:sz w:val="16"/>
                <w:szCs w:val="16"/>
              </w:rPr>
            </w:pPr>
            <w:r w:rsidRPr="00567E61">
              <w:rPr>
                <w:rFonts w:ascii="Arial" w:hAnsi="Arial" w:cs="Arial"/>
                <w:sz w:val="16"/>
                <w:szCs w:val="16"/>
              </w:rPr>
              <w:t xml:space="preserve">Primera semana institucional </w:t>
            </w:r>
          </w:p>
        </w:tc>
        <w:tc>
          <w:tcPr>
            <w:tcW w:w="743" w:type="dxa"/>
          </w:tcPr>
          <w:p w:rsidR="00015762" w:rsidRPr="00567E61" w:rsidRDefault="00015762" w:rsidP="004D381C">
            <w:pPr>
              <w:rPr>
                <w:rFonts w:ascii="Arial" w:hAnsi="Arial" w:cs="Arial"/>
                <w:sz w:val="16"/>
                <w:szCs w:val="16"/>
              </w:rPr>
            </w:pPr>
          </w:p>
        </w:tc>
        <w:tc>
          <w:tcPr>
            <w:tcW w:w="1058" w:type="dxa"/>
          </w:tcPr>
          <w:p w:rsidR="00015762" w:rsidRPr="00567E61" w:rsidRDefault="00015762" w:rsidP="004D381C">
            <w:pPr>
              <w:rPr>
                <w:rFonts w:ascii="Arial" w:hAnsi="Arial" w:cs="Arial"/>
                <w:sz w:val="16"/>
                <w:szCs w:val="16"/>
              </w:rPr>
            </w:pPr>
          </w:p>
        </w:tc>
        <w:tc>
          <w:tcPr>
            <w:tcW w:w="1038" w:type="dxa"/>
          </w:tcPr>
          <w:p w:rsidR="00015762" w:rsidRPr="00567E61" w:rsidRDefault="00015762" w:rsidP="004D381C">
            <w:pPr>
              <w:rPr>
                <w:rFonts w:ascii="Arial" w:hAnsi="Arial" w:cs="Arial"/>
                <w:sz w:val="16"/>
                <w:szCs w:val="16"/>
              </w:rPr>
            </w:pPr>
          </w:p>
        </w:tc>
        <w:tc>
          <w:tcPr>
            <w:tcW w:w="893" w:type="dxa"/>
          </w:tcPr>
          <w:p w:rsidR="00015762" w:rsidRPr="00567E61" w:rsidRDefault="00015762" w:rsidP="004D381C">
            <w:pPr>
              <w:rPr>
                <w:rFonts w:ascii="Arial" w:hAnsi="Arial" w:cs="Arial"/>
                <w:sz w:val="16"/>
                <w:szCs w:val="16"/>
              </w:rPr>
            </w:pPr>
          </w:p>
        </w:tc>
        <w:tc>
          <w:tcPr>
            <w:tcW w:w="716" w:type="dxa"/>
          </w:tcPr>
          <w:p w:rsidR="00015762" w:rsidRPr="00567E61" w:rsidRDefault="00015762" w:rsidP="004D381C">
            <w:pPr>
              <w:rPr>
                <w:rFonts w:ascii="Arial" w:hAnsi="Arial" w:cs="Arial"/>
                <w:sz w:val="16"/>
                <w:szCs w:val="16"/>
              </w:rPr>
            </w:pPr>
          </w:p>
        </w:tc>
        <w:tc>
          <w:tcPr>
            <w:tcW w:w="1096" w:type="dxa"/>
            <w:shd w:val="clear" w:color="auto" w:fill="FFFFFF"/>
          </w:tcPr>
          <w:p w:rsidR="00015762" w:rsidRPr="00567E61" w:rsidRDefault="00015762" w:rsidP="004D381C">
            <w:pPr>
              <w:rPr>
                <w:rFonts w:ascii="Arial" w:hAnsi="Arial" w:cs="Arial"/>
                <w:color w:val="FF0000"/>
                <w:sz w:val="16"/>
                <w:szCs w:val="16"/>
              </w:rPr>
            </w:pPr>
          </w:p>
        </w:tc>
        <w:tc>
          <w:tcPr>
            <w:tcW w:w="1087" w:type="dxa"/>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Aprobación del anteproyecto en el SIE Y POA.</w:t>
            </w:r>
          </w:p>
        </w:tc>
        <w:tc>
          <w:tcPr>
            <w:tcW w:w="899" w:type="dxa"/>
            <w:shd w:val="clear" w:color="auto" w:fill="E36C0A"/>
          </w:tcPr>
          <w:p w:rsidR="00015762" w:rsidRPr="00567E61" w:rsidRDefault="00015762" w:rsidP="004D381C">
            <w:pPr>
              <w:rPr>
                <w:rFonts w:ascii="Arial" w:hAnsi="Arial" w:cs="Arial"/>
                <w:color w:val="FF0000"/>
                <w:sz w:val="16"/>
                <w:szCs w:val="16"/>
              </w:rPr>
            </w:pPr>
            <w:r w:rsidRPr="00567E61">
              <w:rPr>
                <w:rFonts w:ascii="Arial" w:hAnsi="Arial" w:cs="Arial"/>
                <w:sz w:val="16"/>
                <w:szCs w:val="16"/>
              </w:rPr>
              <w:t>Segunda semana institucional</w:t>
            </w:r>
          </w:p>
        </w:tc>
        <w:tc>
          <w:tcPr>
            <w:tcW w:w="743" w:type="dxa"/>
            <w:shd w:val="clear" w:color="auto" w:fill="FFFFFF"/>
          </w:tcPr>
          <w:p w:rsidR="00015762" w:rsidRPr="00567E61" w:rsidRDefault="00015762" w:rsidP="004D381C">
            <w:pPr>
              <w:jc w:val="center"/>
              <w:rPr>
                <w:rFonts w:ascii="Arial" w:hAnsi="Arial" w:cs="Arial"/>
                <w:sz w:val="16"/>
                <w:szCs w:val="16"/>
              </w:rPr>
            </w:pPr>
          </w:p>
        </w:tc>
        <w:tc>
          <w:tcPr>
            <w:tcW w:w="1058" w:type="dxa"/>
          </w:tcPr>
          <w:p w:rsidR="00015762" w:rsidRPr="00567E61" w:rsidRDefault="00015762" w:rsidP="004D381C">
            <w:pPr>
              <w:rPr>
                <w:rFonts w:ascii="Arial" w:hAnsi="Arial" w:cs="Arial"/>
                <w:sz w:val="16"/>
                <w:szCs w:val="16"/>
              </w:rPr>
            </w:pPr>
          </w:p>
        </w:tc>
        <w:tc>
          <w:tcPr>
            <w:tcW w:w="1038" w:type="dxa"/>
          </w:tcPr>
          <w:p w:rsidR="00015762" w:rsidRPr="00567E61" w:rsidRDefault="00015762" w:rsidP="004D381C">
            <w:pPr>
              <w:rPr>
                <w:rFonts w:ascii="Arial" w:hAnsi="Arial" w:cs="Arial"/>
                <w:sz w:val="16"/>
                <w:szCs w:val="16"/>
              </w:rPr>
            </w:pPr>
          </w:p>
        </w:tc>
        <w:tc>
          <w:tcPr>
            <w:tcW w:w="893" w:type="dxa"/>
          </w:tcPr>
          <w:p w:rsidR="00015762" w:rsidRPr="00567E61" w:rsidRDefault="00015762" w:rsidP="004D381C">
            <w:pPr>
              <w:rPr>
                <w:rFonts w:ascii="Arial" w:hAnsi="Arial" w:cs="Arial"/>
                <w:sz w:val="16"/>
                <w:szCs w:val="16"/>
              </w:rPr>
            </w:pPr>
          </w:p>
        </w:tc>
        <w:tc>
          <w:tcPr>
            <w:tcW w:w="716" w:type="dxa"/>
          </w:tcPr>
          <w:p w:rsidR="00015762" w:rsidRPr="00567E61" w:rsidRDefault="00015762" w:rsidP="004D381C">
            <w:pPr>
              <w:rPr>
                <w:rFonts w:ascii="Arial" w:hAnsi="Arial" w:cs="Arial"/>
                <w:sz w:val="16"/>
                <w:szCs w:val="16"/>
              </w:rPr>
            </w:pPr>
          </w:p>
        </w:tc>
        <w:tc>
          <w:tcPr>
            <w:tcW w:w="1096" w:type="dxa"/>
          </w:tcPr>
          <w:p w:rsidR="00015762" w:rsidRPr="00567E61" w:rsidRDefault="00015762" w:rsidP="004D381C">
            <w:pPr>
              <w:rPr>
                <w:rFonts w:ascii="Arial" w:hAnsi="Arial" w:cs="Arial"/>
                <w:sz w:val="16"/>
                <w:szCs w:val="16"/>
              </w:rPr>
            </w:pPr>
          </w:p>
        </w:tc>
        <w:tc>
          <w:tcPr>
            <w:tcW w:w="1087" w:type="dxa"/>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Búsqueda de apoyo por parte de la secretaría de turismo y de educación  para seguros y viáticos.</w:t>
            </w:r>
          </w:p>
        </w:tc>
        <w:tc>
          <w:tcPr>
            <w:tcW w:w="899" w:type="dxa"/>
          </w:tcPr>
          <w:p w:rsidR="00015762" w:rsidRPr="00567E61" w:rsidRDefault="00015762" w:rsidP="004D381C">
            <w:pPr>
              <w:rPr>
                <w:rFonts w:ascii="Arial" w:hAnsi="Arial" w:cs="Arial"/>
                <w:sz w:val="16"/>
                <w:szCs w:val="16"/>
              </w:rPr>
            </w:pPr>
          </w:p>
        </w:tc>
        <w:tc>
          <w:tcPr>
            <w:tcW w:w="743" w:type="dxa"/>
            <w:shd w:val="clear" w:color="auto" w:fill="D99594"/>
          </w:tcPr>
          <w:p w:rsidR="00015762" w:rsidRPr="00567E61" w:rsidRDefault="00015762" w:rsidP="004D381C">
            <w:pPr>
              <w:rPr>
                <w:rFonts w:ascii="Arial" w:hAnsi="Arial" w:cs="Arial"/>
                <w:sz w:val="16"/>
                <w:szCs w:val="16"/>
              </w:rPr>
            </w:pPr>
          </w:p>
        </w:tc>
        <w:tc>
          <w:tcPr>
            <w:tcW w:w="1058" w:type="dxa"/>
            <w:shd w:val="clear" w:color="auto" w:fill="FFFFFF"/>
          </w:tcPr>
          <w:p w:rsidR="00015762" w:rsidRPr="00567E61" w:rsidRDefault="00015762" w:rsidP="004D381C">
            <w:pPr>
              <w:jc w:val="center"/>
              <w:rPr>
                <w:rFonts w:ascii="Arial" w:hAnsi="Arial" w:cs="Arial"/>
                <w:sz w:val="16"/>
                <w:szCs w:val="16"/>
              </w:rPr>
            </w:pPr>
          </w:p>
        </w:tc>
        <w:tc>
          <w:tcPr>
            <w:tcW w:w="1038" w:type="dxa"/>
          </w:tcPr>
          <w:p w:rsidR="00015762" w:rsidRPr="00567E61" w:rsidRDefault="00015762" w:rsidP="004D381C">
            <w:pPr>
              <w:rPr>
                <w:rFonts w:ascii="Arial" w:hAnsi="Arial" w:cs="Arial"/>
                <w:sz w:val="16"/>
                <w:szCs w:val="16"/>
              </w:rPr>
            </w:pPr>
          </w:p>
        </w:tc>
        <w:tc>
          <w:tcPr>
            <w:tcW w:w="893" w:type="dxa"/>
          </w:tcPr>
          <w:p w:rsidR="00015762" w:rsidRPr="00567E61" w:rsidRDefault="00015762" w:rsidP="004D381C">
            <w:pPr>
              <w:rPr>
                <w:rFonts w:ascii="Arial" w:hAnsi="Arial" w:cs="Arial"/>
                <w:sz w:val="16"/>
                <w:szCs w:val="16"/>
              </w:rPr>
            </w:pPr>
          </w:p>
        </w:tc>
        <w:tc>
          <w:tcPr>
            <w:tcW w:w="716" w:type="dxa"/>
          </w:tcPr>
          <w:p w:rsidR="00015762" w:rsidRPr="00567E61" w:rsidRDefault="00015762" w:rsidP="004D381C">
            <w:pPr>
              <w:rPr>
                <w:rFonts w:ascii="Arial" w:hAnsi="Arial" w:cs="Arial"/>
                <w:sz w:val="16"/>
                <w:szCs w:val="16"/>
              </w:rPr>
            </w:pPr>
          </w:p>
        </w:tc>
        <w:tc>
          <w:tcPr>
            <w:tcW w:w="1096" w:type="dxa"/>
          </w:tcPr>
          <w:p w:rsidR="00015762" w:rsidRPr="00567E61" w:rsidRDefault="00015762" w:rsidP="004D381C">
            <w:pPr>
              <w:rPr>
                <w:rFonts w:ascii="Arial" w:hAnsi="Arial" w:cs="Arial"/>
                <w:sz w:val="16"/>
                <w:szCs w:val="16"/>
              </w:rPr>
            </w:pPr>
          </w:p>
        </w:tc>
        <w:tc>
          <w:tcPr>
            <w:tcW w:w="1087" w:type="dxa"/>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Primera salida turística; san Agustín (turismo arqueológico)   grado once.</w:t>
            </w:r>
          </w:p>
        </w:tc>
        <w:tc>
          <w:tcPr>
            <w:tcW w:w="899" w:type="dxa"/>
          </w:tcPr>
          <w:p w:rsidR="00015762" w:rsidRPr="00567E61" w:rsidRDefault="00015762" w:rsidP="004D381C">
            <w:pPr>
              <w:rPr>
                <w:rFonts w:ascii="Arial" w:hAnsi="Arial" w:cs="Arial"/>
                <w:sz w:val="16"/>
                <w:szCs w:val="16"/>
              </w:rPr>
            </w:pPr>
          </w:p>
        </w:tc>
        <w:tc>
          <w:tcPr>
            <w:tcW w:w="743" w:type="dxa"/>
          </w:tcPr>
          <w:p w:rsidR="00015762" w:rsidRPr="00567E61" w:rsidRDefault="00015762" w:rsidP="004D381C">
            <w:pPr>
              <w:rPr>
                <w:rFonts w:ascii="Arial" w:hAnsi="Arial" w:cs="Arial"/>
                <w:sz w:val="16"/>
                <w:szCs w:val="16"/>
              </w:rPr>
            </w:pPr>
          </w:p>
        </w:tc>
        <w:tc>
          <w:tcPr>
            <w:tcW w:w="1058" w:type="dxa"/>
            <w:shd w:val="clear" w:color="auto" w:fill="76923C"/>
          </w:tcPr>
          <w:p w:rsidR="00015762" w:rsidRPr="00567E61" w:rsidRDefault="00015762" w:rsidP="004D381C">
            <w:pPr>
              <w:rPr>
                <w:rFonts w:ascii="Arial" w:hAnsi="Arial" w:cs="Arial"/>
                <w:sz w:val="16"/>
                <w:szCs w:val="16"/>
              </w:rPr>
            </w:pPr>
            <w:r w:rsidRPr="00567E61">
              <w:rPr>
                <w:rFonts w:ascii="Arial" w:hAnsi="Arial" w:cs="Arial"/>
                <w:b/>
                <w:sz w:val="16"/>
                <w:szCs w:val="16"/>
              </w:rPr>
              <w:t>(14-15)</w:t>
            </w:r>
          </w:p>
        </w:tc>
        <w:tc>
          <w:tcPr>
            <w:tcW w:w="1038" w:type="dxa"/>
            <w:shd w:val="clear" w:color="auto" w:fill="FFFFFF"/>
          </w:tcPr>
          <w:p w:rsidR="00015762" w:rsidRPr="00567E61" w:rsidRDefault="00015762" w:rsidP="004D381C">
            <w:pPr>
              <w:jc w:val="center"/>
              <w:rPr>
                <w:rFonts w:ascii="Arial" w:hAnsi="Arial" w:cs="Arial"/>
                <w:sz w:val="16"/>
                <w:szCs w:val="16"/>
              </w:rPr>
            </w:pPr>
          </w:p>
        </w:tc>
        <w:tc>
          <w:tcPr>
            <w:tcW w:w="893" w:type="dxa"/>
          </w:tcPr>
          <w:p w:rsidR="00015762" w:rsidRPr="00567E61" w:rsidRDefault="00015762" w:rsidP="004D381C">
            <w:pPr>
              <w:rPr>
                <w:rFonts w:ascii="Arial" w:hAnsi="Arial" w:cs="Arial"/>
                <w:sz w:val="16"/>
                <w:szCs w:val="16"/>
              </w:rPr>
            </w:pPr>
          </w:p>
        </w:tc>
        <w:tc>
          <w:tcPr>
            <w:tcW w:w="716" w:type="dxa"/>
          </w:tcPr>
          <w:p w:rsidR="00015762" w:rsidRPr="00567E61" w:rsidRDefault="00015762" w:rsidP="004D381C">
            <w:pPr>
              <w:rPr>
                <w:rFonts w:ascii="Arial" w:hAnsi="Arial" w:cs="Arial"/>
                <w:sz w:val="16"/>
                <w:szCs w:val="16"/>
              </w:rPr>
            </w:pPr>
          </w:p>
        </w:tc>
        <w:tc>
          <w:tcPr>
            <w:tcW w:w="1096" w:type="dxa"/>
          </w:tcPr>
          <w:p w:rsidR="00015762" w:rsidRPr="00567E61" w:rsidRDefault="00015762" w:rsidP="004D381C">
            <w:pPr>
              <w:rPr>
                <w:rFonts w:ascii="Arial" w:hAnsi="Arial" w:cs="Arial"/>
                <w:sz w:val="16"/>
                <w:szCs w:val="16"/>
              </w:rPr>
            </w:pPr>
          </w:p>
        </w:tc>
        <w:tc>
          <w:tcPr>
            <w:tcW w:w="1087" w:type="dxa"/>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 xml:space="preserve">Segunda  salida  Paicol (Ecoturismo) </w:t>
            </w:r>
          </w:p>
          <w:p w:rsidR="00015762" w:rsidRPr="00567E61" w:rsidRDefault="00015762" w:rsidP="004D381C">
            <w:pPr>
              <w:rPr>
                <w:rFonts w:ascii="Arial" w:hAnsi="Arial" w:cs="Arial"/>
                <w:b/>
                <w:sz w:val="16"/>
                <w:szCs w:val="16"/>
              </w:rPr>
            </w:pPr>
            <w:r w:rsidRPr="00567E61">
              <w:rPr>
                <w:rFonts w:ascii="Arial" w:hAnsi="Arial" w:cs="Arial"/>
                <w:b/>
                <w:sz w:val="16"/>
                <w:szCs w:val="16"/>
              </w:rPr>
              <w:t>Grado decimo.</w:t>
            </w:r>
          </w:p>
        </w:tc>
        <w:tc>
          <w:tcPr>
            <w:tcW w:w="899" w:type="dxa"/>
          </w:tcPr>
          <w:p w:rsidR="00015762" w:rsidRPr="00567E61" w:rsidRDefault="00015762" w:rsidP="004D381C">
            <w:pPr>
              <w:rPr>
                <w:rFonts w:ascii="Arial" w:hAnsi="Arial" w:cs="Arial"/>
                <w:sz w:val="16"/>
                <w:szCs w:val="16"/>
              </w:rPr>
            </w:pPr>
          </w:p>
        </w:tc>
        <w:tc>
          <w:tcPr>
            <w:tcW w:w="743" w:type="dxa"/>
          </w:tcPr>
          <w:p w:rsidR="00015762" w:rsidRPr="00567E61" w:rsidRDefault="00015762" w:rsidP="004D381C">
            <w:pPr>
              <w:rPr>
                <w:rFonts w:ascii="Arial" w:hAnsi="Arial" w:cs="Arial"/>
                <w:sz w:val="16"/>
                <w:szCs w:val="16"/>
              </w:rPr>
            </w:pPr>
          </w:p>
        </w:tc>
        <w:tc>
          <w:tcPr>
            <w:tcW w:w="1058" w:type="dxa"/>
          </w:tcPr>
          <w:p w:rsidR="00015762" w:rsidRPr="00567E61" w:rsidRDefault="00015762" w:rsidP="004D381C">
            <w:pPr>
              <w:rPr>
                <w:rFonts w:ascii="Arial" w:hAnsi="Arial" w:cs="Arial"/>
                <w:sz w:val="16"/>
                <w:szCs w:val="16"/>
              </w:rPr>
            </w:pPr>
          </w:p>
        </w:tc>
        <w:tc>
          <w:tcPr>
            <w:tcW w:w="1038" w:type="dxa"/>
            <w:shd w:val="clear" w:color="auto" w:fill="000000"/>
          </w:tcPr>
          <w:p w:rsidR="00015762" w:rsidRPr="00567E61" w:rsidRDefault="00015762" w:rsidP="004D381C">
            <w:pPr>
              <w:rPr>
                <w:rFonts w:ascii="Arial" w:hAnsi="Arial" w:cs="Arial"/>
                <w:sz w:val="16"/>
                <w:szCs w:val="16"/>
              </w:rPr>
            </w:pPr>
            <w:r w:rsidRPr="00567E61">
              <w:rPr>
                <w:rFonts w:ascii="Arial" w:hAnsi="Arial" w:cs="Arial"/>
                <w:b/>
                <w:sz w:val="16"/>
                <w:szCs w:val="16"/>
              </w:rPr>
              <w:t>( 9-10)</w:t>
            </w:r>
          </w:p>
        </w:tc>
        <w:tc>
          <w:tcPr>
            <w:tcW w:w="893" w:type="dxa"/>
            <w:shd w:val="clear" w:color="auto" w:fill="FFFFFF"/>
          </w:tcPr>
          <w:p w:rsidR="00015762" w:rsidRPr="00567E61" w:rsidRDefault="00015762" w:rsidP="004D381C">
            <w:pPr>
              <w:jc w:val="center"/>
              <w:rPr>
                <w:rFonts w:ascii="Arial" w:hAnsi="Arial" w:cs="Arial"/>
                <w:sz w:val="16"/>
                <w:szCs w:val="16"/>
              </w:rPr>
            </w:pPr>
          </w:p>
        </w:tc>
        <w:tc>
          <w:tcPr>
            <w:tcW w:w="716" w:type="dxa"/>
          </w:tcPr>
          <w:p w:rsidR="00015762" w:rsidRPr="00567E61" w:rsidRDefault="00015762" w:rsidP="004D381C">
            <w:pPr>
              <w:rPr>
                <w:rFonts w:ascii="Arial" w:hAnsi="Arial" w:cs="Arial"/>
                <w:sz w:val="16"/>
                <w:szCs w:val="16"/>
              </w:rPr>
            </w:pPr>
          </w:p>
        </w:tc>
        <w:tc>
          <w:tcPr>
            <w:tcW w:w="1096" w:type="dxa"/>
          </w:tcPr>
          <w:p w:rsidR="00015762" w:rsidRPr="00567E61" w:rsidRDefault="00015762" w:rsidP="004D381C">
            <w:pPr>
              <w:rPr>
                <w:rFonts w:ascii="Arial" w:hAnsi="Arial" w:cs="Arial"/>
                <w:sz w:val="16"/>
                <w:szCs w:val="16"/>
              </w:rPr>
            </w:pPr>
          </w:p>
        </w:tc>
        <w:tc>
          <w:tcPr>
            <w:tcW w:w="1087" w:type="dxa"/>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lastRenderedPageBreak/>
              <w:t>Tercera  salida   villa vieja (Turismo astronómico y paleontológico) grado once.</w:t>
            </w:r>
          </w:p>
        </w:tc>
        <w:tc>
          <w:tcPr>
            <w:tcW w:w="899" w:type="dxa"/>
          </w:tcPr>
          <w:p w:rsidR="00015762" w:rsidRPr="00567E61" w:rsidRDefault="00015762" w:rsidP="004D381C">
            <w:pPr>
              <w:rPr>
                <w:rFonts w:ascii="Arial" w:hAnsi="Arial" w:cs="Arial"/>
                <w:sz w:val="16"/>
                <w:szCs w:val="16"/>
              </w:rPr>
            </w:pPr>
          </w:p>
        </w:tc>
        <w:tc>
          <w:tcPr>
            <w:tcW w:w="743" w:type="dxa"/>
          </w:tcPr>
          <w:p w:rsidR="00015762" w:rsidRPr="00567E61" w:rsidRDefault="00015762" w:rsidP="004D381C">
            <w:pPr>
              <w:rPr>
                <w:rFonts w:ascii="Arial" w:hAnsi="Arial" w:cs="Arial"/>
                <w:sz w:val="16"/>
                <w:szCs w:val="16"/>
              </w:rPr>
            </w:pPr>
          </w:p>
        </w:tc>
        <w:tc>
          <w:tcPr>
            <w:tcW w:w="1058" w:type="dxa"/>
          </w:tcPr>
          <w:p w:rsidR="00015762" w:rsidRPr="00567E61" w:rsidRDefault="00015762" w:rsidP="004D381C">
            <w:pPr>
              <w:rPr>
                <w:rFonts w:ascii="Arial" w:hAnsi="Arial" w:cs="Arial"/>
                <w:sz w:val="16"/>
                <w:szCs w:val="16"/>
              </w:rPr>
            </w:pPr>
          </w:p>
        </w:tc>
        <w:tc>
          <w:tcPr>
            <w:tcW w:w="1038" w:type="dxa"/>
          </w:tcPr>
          <w:p w:rsidR="00015762" w:rsidRPr="00567E61" w:rsidRDefault="00015762" w:rsidP="004D381C">
            <w:pPr>
              <w:rPr>
                <w:rFonts w:ascii="Arial" w:hAnsi="Arial" w:cs="Arial"/>
                <w:sz w:val="16"/>
                <w:szCs w:val="16"/>
              </w:rPr>
            </w:pPr>
          </w:p>
        </w:tc>
        <w:tc>
          <w:tcPr>
            <w:tcW w:w="893" w:type="dxa"/>
            <w:shd w:val="clear" w:color="auto" w:fill="1F497D"/>
          </w:tcPr>
          <w:p w:rsidR="00015762" w:rsidRPr="00567E61" w:rsidRDefault="00015762" w:rsidP="004D381C">
            <w:pPr>
              <w:rPr>
                <w:rFonts w:ascii="Arial" w:hAnsi="Arial" w:cs="Arial"/>
                <w:sz w:val="16"/>
                <w:szCs w:val="16"/>
              </w:rPr>
            </w:pPr>
            <w:r w:rsidRPr="00567E61">
              <w:rPr>
                <w:rFonts w:ascii="Arial" w:hAnsi="Arial" w:cs="Arial"/>
                <w:b/>
                <w:sz w:val="16"/>
                <w:szCs w:val="16"/>
              </w:rPr>
              <w:t>(15- 16)</w:t>
            </w:r>
          </w:p>
        </w:tc>
        <w:tc>
          <w:tcPr>
            <w:tcW w:w="716" w:type="dxa"/>
            <w:shd w:val="clear" w:color="auto" w:fill="FFFFFF"/>
          </w:tcPr>
          <w:p w:rsidR="00015762" w:rsidRPr="00567E61" w:rsidRDefault="00015762" w:rsidP="004D381C">
            <w:pPr>
              <w:jc w:val="center"/>
              <w:rPr>
                <w:rFonts w:ascii="Arial" w:hAnsi="Arial" w:cs="Arial"/>
                <w:sz w:val="16"/>
                <w:szCs w:val="16"/>
              </w:rPr>
            </w:pPr>
          </w:p>
        </w:tc>
        <w:tc>
          <w:tcPr>
            <w:tcW w:w="1096" w:type="dxa"/>
          </w:tcPr>
          <w:p w:rsidR="00015762" w:rsidRPr="00567E61" w:rsidRDefault="00015762" w:rsidP="004D381C">
            <w:pPr>
              <w:rPr>
                <w:rFonts w:ascii="Arial" w:hAnsi="Arial" w:cs="Arial"/>
                <w:sz w:val="16"/>
                <w:szCs w:val="16"/>
              </w:rPr>
            </w:pPr>
          </w:p>
        </w:tc>
        <w:tc>
          <w:tcPr>
            <w:tcW w:w="1087" w:type="dxa"/>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Cuarta  salida san Nátaga (Turismo religioso) grado Decimo</w:t>
            </w:r>
          </w:p>
        </w:tc>
        <w:tc>
          <w:tcPr>
            <w:tcW w:w="899" w:type="dxa"/>
          </w:tcPr>
          <w:p w:rsidR="00015762" w:rsidRPr="00567E61" w:rsidRDefault="00015762" w:rsidP="004D381C">
            <w:pPr>
              <w:rPr>
                <w:rFonts w:ascii="Arial" w:hAnsi="Arial" w:cs="Arial"/>
                <w:sz w:val="16"/>
                <w:szCs w:val="16"/>
              </w:rPr>
            </w:pPr>
          </w:p>
        </w:tc>
        <w:tc>
          <w:tcPr>
            <w:tcW w:w="743" w:type="dxa"/>
          </w:tcPr>
          <w:p w:rsidR="00015762" w:rsidRPr="00567E61" w:rsidRDefault="00015762" w:rsidP="004D381C">
            <w:pPr>
              <w:rPr>
                <w:rFonts w:ascii="Arial" w:hAnsi="Arial" w:cs="Arial"/>
                <w:sz w:val="16"/>
                <w:szCs w:val="16"/>
              </w:rPr>
            </w:pPr>
          </w:p>
        </w:tc>
        <w:tc>
          <w:tcPr>
            <w:tcW w:w="1058" w:type="dxa"/>
          </w:tcPr>
          <w:p w:rsidR="00015762" w:rsidRPr="00567E61" w:rsidRDefault="00015762" w:rsidP="004D381C">
            <w:pPr>
              <w:rPr>
                <w:rFonts w:ascii="Arial" w:hAnsi="Arial" w:cs="Arial"/>
                <w:sz w:val="16"/>
                <w:szCs w:val="16"/>
              </w:rPr>
            </w:pPr>
          </w:p>
        </w:tc>
        <w:tc>
          <w:tcPr>
            <w:tcW w:w="1038" w:type="dxa"/>
            <w:shd w:val="clear" w:color="auto" w:fill="FFFFFF"/>
          </w:tcPr>
          <w:p w:rsidR="00015762" w:rsidRPr="00567E61" w:rsidRDefault="00015762" w:rsidP="004D381C">
            <w:pPr>
              <w:rPr>
                <w:rFonts w:ascii="Arial" w:hAnsi="Arial" w:cs="Arial"/>
                <w:sz w:val="16"/>
                <w:szCs w:val="16"/>
              </w:rPr>
            </w:pPr>
          </w:p>
        </w:tc>
        <w:tc>
          <w:tcPr>
            <w:tcW w:w="893" w:type="dxa"/>
            <w:shd w:val="clear" w:color="auto" w:fill="FFFFFF"/>
          </w:tcPr>
          <w:p w:rsidR="00015762" w:rsidRPr="00567E61" w:rsidRDefault="00015762" w:rsidP="004D381C">
            <w:pPr>
              <w:rPr>
                <w:rFonts w:ascii="Arial" w:hAnsi="Arial" w:cs="Arial"/>
                <w:sz w:val="16"/>
                <w:szCs w:val="16"/>
              </w:rPr>
            </w:pPr>
          </w:p>
        </w:tc>
        <w:tc>
          <w:tcPr>
            <w:tcW w:w="716" w:type="dxa"/>
            <w:shd w:val="clear" w:color="auto" w:fill="31849B"/>
          </w:tcPr>
          <w:p w:rsidR="00015762" w:rsidRPr="00567E61" w:rsidRDefault="00015762" w:rsidP="004D381C">
            <w:pPr>
              <w:rPr>
                <w:rFonts w:ascii="Arial" w:hAnsi="Arial" w:cs="Arial"/>
                <w:sz w:val="16"/>
                <w:szCs w:val="16"/>
              </w:rPr>
            </w:pPr>
            <w:r w:rsidRPr="00567E61">
              <w:rPr>
                <w:rFonts w:ascii="Arial" w:hAnsi="Arial" w:cs="Arial"/>
                <w:b/>
                <w:sz w:val="16"/>
                <w:szCs w:val="16"/>
              </w:rPr>
              <w:t>(10-11)</w:t>
            </w:r>
          </w:p>
        </w:tc>
        <w:tc>
          <w:tcPr>
            <w:tcW w:w="1096" w:type="dxa"/>
            <w:shd w:val="clear" w:color="auto" w:fill="FFFFFF"/>
          </w:tcPr>
          <w:p w:rsidR="00015762" w:rsidRPr="00567E61" w:rsidRDefault="00015762" w:rsidP="004D381C">
            <w:pPr>
              <w:rPr>
                <w:rFonts w:ascii="Arial" w:hAnsi="Arial" w:cs="Arial"/>
                <w:sz w:val="16"/>
                <w:szCs w:val="16"/>
              </w:rPr>
            </w:pPr>
          </w:p>
        </w:tc>
        <w:tc>
          <w:tcPr>
            <w:tcW w:w="1087" w:type="dxa"/>
            <w:shd w:val="clear" w:color="auto" w:fill="FFFFFF"/>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Elaboración de documentos  (Historias de viaje) En español e inglés con   material fotográfico.</w:t>
            </w:r>
          </w:p>
        </w:tc>
        <w:tc>
          <w:tcPr>
            <w:tcW w:w="899" w:type="dxa"/>
          </w:tcPr>
          <w:p w:rsidR="00015762" w:rsidRPr="00567E61" w:rsidRDefault="00015762" w:rsidP="004D381C">
            <w:pPr>
              <w:rPr>
                <w:rFonts w:ascii="Arial" w:hAnsi="Arial" w:cs="Arial"/>
                <w:sz w:val="16"/>
                <w:szCs w:val="16"/>
              </w:rPr>
            </w:pPr>
          </w:p>
        </w:tc>
        <w:tc>
          <w:tcPr>
            <w:tcW w:w="743" w:type="dxa"/>
          </w:tcPr>
          <w:p w:rsidR="00015762" w:rsidRPr="00567E61" w:rsidRDefault="00015762" w:rsidP="004D381C">
            <w:pPr>
              <w:rPr>
                <w:rFonts w:ascii="Arial" w:hAnsi="Arial" w:cs="Arial"/>
                <w:sz w:val="16"/>
                <w:szCs w:val="16"/>
              </w:rPr>
            </w:pPr>
          </w:p>
        </w:tc>
        <w:tc>
          <w:tcPr>
            <w:tcW w:w="1058" w:type="dxa"/>
            <w:shd w:val="clear" w:color="auto" w:fill="C00000"/>
          </w:tcPr>
          <w:p w:rsidR="00015762" w:rsidRPr="00567E61" w:rsidRDefault="00015762" w:rsidP="004D381C">
            <w:pPr>
              <w:rPr>
                <w:rFonts w:ascii="Arial" w:hAnsi="Arial" w:cs="Arial"/>
                <w:sz w:val="16"/>
                <w:szCs w:val="16"/>
              </w:rPr>
            </w:pPr>
          </w:p>
        </w:tc>
        <w:tc>
          <w:tcPr>
            <w:tcW w:w="1038" w:type="dxa"/>
            <w:shd w:val="clear" w:color="auto" w:fill="C00000"/>
          </w:tcPr>
          <w:p w:rsidR="00015762" w:rsidRPr="00567E61" w:rsidRDefault="00015762" w:rsidP="004D381C">
            <w:pPr>
              <w:rPr>
                <w:rFonts w:ascii="Arial" w:hAnsi="Arial" w:cs="Arial"/>
                <w:sz w:val="16"/>
                <w:szCs w:val="16"/>
              </w:rPr>
            </w:pPr>
          </w:p>
        </w:tc>
        <w:tc>
          <w:tcPr>
            <w:tcW w:w="893" w:type="dxa"/>
            <w:shd w:val="clear" w:color="auto" w:fill="C00000"/>
          </w:tcPr>
          <w:p w:rsidR="00015762" w:rsidRPr="00567E61" w:rsidRDefault="00015762" w:rsidP="004D381C">
            <w:pPr>
              <w:rPr>
                <w:rFonts w:ascii="Arial" w:hAnsi="Arial" w:cs="Arial"/>
                <w:sz w:val="16"/>
                <w:szCs w:val="16"/>
              </w:rPr>
            </w:pPr>
          </w:p>
        </w:tc>
        <w:tc>
          <w:tcPr>
            <w:tcW w:w="716" w:type="dxa"/>
            <w:shd w:val="clear" w:color="auto" w:fill="C00000"/>
          </w:tcPr>
          <w:p w:rsidR="00015762" w:rsidRPr="00567E61" w:rsidRDefault="00015762" w:rsidP="004D381C">
            <w:pPr>
              <w:rPr>
                <w:rFonts w:ascii="Arial" w:hAnsi="Arial" w:cs="Arial"/>
                <w:sz w:val="16"/>
                <w:szCs w:val="16"/>
              </w:rPr>
            </w:pPr>
          </w:p>
        </w:tc>
        <w:tc>
          <w:tcPr>
            <w:tcW w:w="1096" w:type="dxa"/>
            <w:shd w:val="clear" w:color="auto" w:fill="FFFFFF"/>
          </w:tcPr>
          <w:p w:rsidR="00015762" w:rsidRPr="00567E61" w:rsidRDefault="00015762" w:rsidP="004D381C">
            <w:pPr>
              <w:rPr>
                <w:rFonts w:ascii="Arial" w:hAnsi="Arial" w:cs="Arial"/>
                <w:sz w:val="16"/>
                <w:szCs w:val="16"/>
              </w:rPr>
            </w:pPr>
          </w:p>
        </w:tc>
        <w:tc>
          <w:tcPr>
            <w:tcW w:w="1087" w:type="dxa"/>
            <w:shd w:val="clear" w:color="auto" w:fill="FFFFFF"/>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Recopilación de historias de viaje y experiencias significativas en un solo documento.</w:t>
            </w:r>
          </w:p>
        </w:tc>
        <w:tc>
          <w:tcPr>
            <w:tcW w:w="899" w:type="dxa"/>
          </w:tcPr>
          <w:p w:rsidR="00015762" w:rsidRPr="00567E61" w:rsidRDefault="00015762" w:rsidP="004D381C">
            <w:pPr>
              <w:rPr>
                <w:rFonts w:ascii="Arial" w:hAnsi="Arial" w:cs="Arial"/>
                <w:sz w:val="16"/>
                <w:szCs w:val="16"/>
              </w:rPr>
            </w:pPr>
          </w:p>
        </w:tc>
        <w:tc>
          <w:tcPr>
            <w:tcW w:w="743" w:type="dxa"/>
          </w:tcPr>
          <w:p w:rsidR="00015762" w:rsidRPr="00567E61" w:rsidRDefault="00015762" w:rsidP="004D381C">
            <w:pPr>
              <w:rPr>
                <w:rFonts w:ascii="Arial" w:hAnsi="Arial" w:cs="Arial"/>
                <w:sz w:val="16"/>
                <w:szCs w:val="16"/>
              </w:rPr>
            </w:pPr>
          </w:p>
        </w:tc>
        <w:tc>
          <w:tcPr>
            <w:tcW w:w="1058" w:type="dxa"/>
          </w:tcPr>
          <w:p w:rsidR="00015762" w:rsidRPr="00567E61" w:rsidRDefault="00015762" w:rsidP="004D381C">
            <w:pPr>
              <w:rPr>
                <w:rFonts w:ascii="Arial" w:hAnsi="Arial" w:cs="Arial"/>
                <w:sz w:val="16"/>
                <w:szCs w:val="16"/>
              </w:rPr>
            </w:pPr>
          </w:p>
        </w:tc>
        <w:tc>
          <w:tcPr>
            <w:tcW w:w="1038" w:type="dxa"/>
          </w:tcPr>
          <w:p w:rsidR="00015762" w:rsidRPr="00567E61" w:rsidRDefault="00015762" w:rsidP="004D381C">
            <w:pPr>
              <w:rPr>
                <w:rFonts w:ascii="Arial" w:hAnsi="Arial" w:cs="Arial"/>
                <w:sz w:val="16"/>
                <w:szCs w:val="16"/>
              </w:rPr>
            </w:pPr>
          </w:p>
        </w:tc>
        <w:tc>
          <w:tcPr>
            <w:tcW w:w="893" w:type="dxa"/>
          </w:tcPr>
          <w:p w:rsidR="00015762" w:rsidRPr="00567E61" w:rsidRDefault="00015762" w:rsidP="004D381C">
            <w:pPr>
              <w:rPr>
                <w:rFonts w:ascii="Arial" w:hAnsi="Arial" w:cs="Arial"/>
                <w:sz w:val="16"/>
                <w:szCs w:val="16"/>
              </w:rPr>
            </w:pPr>
          </w:p>
        </w:tc>
        <w:tc>
          <w:tcPr>
            <w:tcW w:w="716" w:type="dxa"/>
          </w:tcPr>
          <w:p w:rsidR="00015762" w:rsidRPr="00567E61" w:rsidRDefault="00015762" w:rsidP="004D381C">
            <w:pPr>
              <w:rPr>
                <w:rFonts w:ascii="Arial" w:hAnsi="Arial" w:cs="Arial"/>
                <w:sz w:val="16"/>
                <w:szCs w:val="16"/>
              </w:rPr>
            </w:pPr>
          </w:p>
        </w:tc>
        <w:tc>
          <w:tcPr>
            <w:tcW w:w="1096" w:type="dxa"/>
            <w:shd w:val="clear" w:color="auto" w:fill="8064A2"/>
          </w:tcPr>
          <w:p w:rsidR="00015762" w:rsidRPr="00567E61" w:rsidRDefault="00015762" w:rsidP="004D381C">
            <w:pPr>
              <w:rPr>
                <w:rFonts w:ascii="Arial" w:hAnsi="Arial" w:cs="Arial"/>
                <w:sz w:val="16"/>
                <w:szCs w:val="16"/>
              </w:rPr>
            </w:pPr>
          </w:p>
        </w:tc>
        <w:tc>
          <w:tcPr>
            <w:tcW w:w="1087" w:type="dxa"/>
            <w:shd w:val="clear" w:color="auto" w:fill="FFFFFF"/>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Elaboración del documento.</w:t>
            </w:r>
          </w:p>
        </w:tc>
        <w:tc>
          <w:tcPr>
            <w:tcW w:w="899" w:type="dxa"/>
          </w:tcPr>
          <w:p w:rsidR="00015762" w:rsidRPr="00567E61" w:rsidRDefault="00015762" w:rsidP="004D381C">
            <w:pPr>
              <w:rPr>
                <w:rFonts w:ascii="Arial" w:hAnsi="Arial" w:cs="Arial"/>
                <w:sz w:val="16"/>
                <w:szCs w:val="16"/>
              </w:rPr>
            </w:pPr>
          </w:p>
        </w:tc>
        <w:tc>
          <w:tcPr>
            <w:tcW w:w="743" w:type="dxa"/>
            <w:shd w:val="clear" w:color="auto" w:fill="C0504D"/>
          </w:tcPr>
          <w:p w:rsidR="00015762" w:rsidRPr="00567E61" w:rsidRDefault="00015762" w:rsidP="004D381C">
            <w:pPr>
              <w:rPr>
                <w:rFonts w:ascii="Arial" w:hAnsi="Arial" w:cs="Arial"/>
                <w:sz w:val="16"/>
                <w:szCs w:val="16"/>
              </w:rPr>
            </w:pPr>
          </w:p>
        </w:tc>
        <w:tc>
          <w:tcPr>
            <w:tcW w:w="1058" w:type="dxa"/>
          </w:tcPr>
          <w:p w:rsidR="00015762" w:rsidRPr="00567E61" w:rsidRDefault="00015762" w:rsidP="004D381C">
            <w:pPr>
              <w:rPr>
                <w:rFonts w:ascii="Arial" w:hAnsi="Arial" w:cs="Arial"/>
                <w:sz w:val="16"/>
                <w:szCs w:val="16"/>
              </w:rPr>
            </w:pPr>
          </w:p>
        </w:tc>
        <w:tc>
          <w:tcPr>
            <w:tcW w:w="1038" w:type="dxa"/>
          </w:tcPr>
          <w:p w:rsidR="00015762" w:rsidRPr="00567E61" w:rsidRDefault="00015762" w:rsidP="004D381C">
            <w:pPr>
              <w:rPr>
                <w:rFonts w:ascii="Arial" w:hAnsi="Arial" w:cs="Arial"/>
                <w:sz w:val="16"/>
                <w:szCs w:val="16"/>
              </w:rPr>
            </w:pPr>
          </w:p>
        </w:tc>
        <w:tc>
          <w:tcPr>
            <w:tcW w:w="893" w:type="dxa"/>
          </w:tcPr>
          <w:p w:rsidR="00015762" w:rsidRPr="00567E61" w:rsidRDefault="00015762" w:rsidP="004D381C">
            <w:pPr>
              <w:rPr>
                <w:rFonts w:ascii="Arial" w:hAnsi="Arial" w:cs="Arial"/>
                <w:sz w:val="16"/>
                <w:szCs w:val="16"/>
              </w:rPr>
            </w:pPr>
          </w:p>
        </w:tc>
        <w:tc>
          <w:tcPr>
            <w:tcW w:w="716" w:type="dxa"/>
          </w:tcPr>
          <w:p w:rsidR="00015762" w:rsidRPr="00567E61" w:rsidRDefault="00015762" w:rsidP="004D381C">
            <w:pPr>
              <w:rPr>
                <w:rFonts w:ascii="Arial" w:hAnsi="Arial" w:cs="Arial"/>
                <w:sz w:val="16"/>
                <w:szCs w:val="16"/>
              </w:rPr>
            </w:pPr>
          </w:p>
        </w:tc>
        <w:tc>
          <w:tcPr>
            <w:tcW w:w="1096" w:type="dxa"/>
            <w:shd w:val="clear" w:color="auto" w:fill="FFFFFF"/>
          </w:tcPr>
          <w:p w:rsidR="00015762" w:rsidRPr="00567E61" w:rsidRDefault="00015762" w:rsidP="004D381C">
            <w:pPr>
              <w:rPr>
                <w:rFonts w:ascii="Arial" w:hAnsi="Arial" w:cs="Arial"/>
                <w:sz w:val="16"/>
                <w:szCs w:val="16"/>
              </w:rPr>
            </w:pPr>
          </w:p>
        </w:tc>
        <w:tc>
          <w:tcPr>
            <w:tcW w:w="1087" w:type="dxa"/>
            <w:shd w:val="clear" w:color="auto" w:fill="FFFFFF"/>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Elaboración del documento</w:t>
            </w:r>
          </w:p>
        </w:tc>
        <w:tc>
          <w:tcPr>
            <w:tcW w:w="899" w:type="dxa"/>
          </w:tcPr>
          <w:p w:rsidR="00015762" w:rsidRPr="00567E61" w:rsidRDefault="00015762" w:rsidP="004D381C">
            <w:pPr>
              <w:rPr>
                <w:rFonts w:ascii="Arial" w:hAnsi="Arial" w:cs="Arial"/>
                <w:sz w:val="16"/>
                <w:szCs w:val="16"/>
              </w:rPr>
            </w:pPr>
          </w:p>
        </w:tc>
        <w:tc>
          <w:tcPr>
            <w:tcW w:w="743" w:type="dxa"/>
          </w:tcPr>
          <w:p w:rsidR="00015762" w:rsidRPr="00567E61" w:rsidRDefault="00015762" w:rsidP="004D381C">
            <w:pPr>
              <w:rPr>
                <w:rFonts w:ascii="Arial" w:hAnsi="Arial" w:cs="Arial"/>
                <w:sz w:val="16"/>
                <w:szCs w:val="16"/>
              </w:rPr>
            </w:pPr>
          </w:p>
        </w:tc>
        <w:tc>
          <w:tcPr>
            <w:tcW w:w="1058" w:type="dxa"/>
            <w:shd w:val="clear" w:color="auto" w:fill="C0504D"/>
          </w:tcPr>
          <w:p w:rsidR="00015762" w:rsidRPr="00567E61" w:rsidRDefault="00015762" w:rsidP="004D381C">
            <w:pPr>
              <w:rPr>
                <w:rFonts w:ascii="Arial" w:hAnsi="Arial" w:cs="Arial"/>
                <w:sz w:val="16"/>
                <w:szCs w:val="16"/>
              </w:rPr>
            </w:pPr>
          </w:p>
        </w:tc>
        <w:tc>
          <w:tcPr>
            <w:tcW w:w="1038" w:type="dxa"/>
          </w:tcPr>
          <w:p w:rsidR="00015762" w:rsidRPr="00567E61" w:rsidRDefault="00015762" w:rsidP="004D381C">
            <w:pPr>
              <w:rPr>
                <w:rFonts w:ascii="Arial" w:hAnsi="Arial" w:cs="Arial"/>
                <w:sz w:val="16"/>
                <w:szCs w:val="16"/>
              </w:rPr>
            </w:pPr>
          </w:p>
        </w:tc>
        <w:tc>
          <w:tcPr>
            <w:tcW w:w="893" w:type="dxa"/>
          </w:tcPr>
          <w:p w:rsidR="00015762" w:rsidRPr="00567E61" w:rsidRDefault="00015762" w:rsidP="004D381C">
            <w:pPr>
              <w:rPr>
                <w:rFonts w:ascii="Arial" w:hAnsi="Arial" w:cs="Arial"/>
                <w:sz w:val="16"/>
                <w:szCs w:val="16"/>
              </w:rPr>
            </w:pPr>
          </w:p>
        </w:tc>
        <w:tc>
          <w:tcPr>
            <w:tcW w:w="716" w:type="dxa"/>
          </w:tcPr>
          <w:p w:rsidR="00015762" w:rsidRPr="00567E61" w:rsidRDefault="00015762" w:rsidP="004D381C">
            <w:pPr>
              <w:rPr>
                <w:rFonts w:ascii="Arial" w:hAnsi="Arial" w:cs="Arial"/>
                <w:sz w:val="16"/>
                <w:szCs w:val="16"/>
              </w:rPr>
            </w:pPr>
          </w:p>
        </w:tc>
        <w:tc>
          <w:tcPr>
            <w:tcW w:w="1096" w:type="dxa"/>
          </w:tcPr>
          <w:p w:rsidR="00015762" w:rsidRPr="00567E61" w:rsidRDefault="00015762" w:rsidP="004D381C">
            <w:pPr>
              <w:rPr>
                <w:rFonts w:ascii="Arial" w:hAnsi="Arial" w:cs="Arial"/>
                <w:sz w:val="16"/>
                <w:szCs w:val="16"/>
              </w:rPr>
            </w:pPr>
          </w:p>
        </w:tc>
        <w:tc>
          <w:tcPr>
            <w:tcW w:w="1087" w:type="dxa"/>
            <w:shd w:val="clear" w:color="auto" w:fill="FFFFFF"/>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Elaboración del documento</w:t>
            </w:r>
          </w:p>
        </w:tc>
        <w:tc>
          <w:tcPr>
            <w:tcW w:w="899" w:type="dxa"/>
          </w:tcPr>
          <w:p w:rsidR="00015762" w:rsidRPr="00567E61" w:rsidRDefault="00015762" w:rsidP="004D381C">
            <w:pPr>
              <w:rPr>
                <w:rFonts w:ascii="Arial" w:hAnsi="Arial" w:cs="Arial"/>
                <w:sz w:val="16"/>
                <w:szCs w:val="16"/>
              </w:rPr>
            </w:pPr>
          </w:p>
        </w:tc>
        <w:tc>
          <w:tcPr>
            <w:tcW w:w="743" w:type="dxa"/>
          </w:tcPr>
          <w:p w:rsidR="00015762" w:rsidRPr="00567E61" w:rsidRDefault="00015762" w:rsidP="004D381C">
            <w:pPr>
              <w:rPr>
                <w:rFonts w:ascii="Arial" w:hAnsi="Arial" w:cs="Arial"/>
                <w:sz w:val="16"/>
                <w:szCs w:val="16"/>
              </w:rPr>
            </w:pPr>
          </w:p>
        </w:tc>
        <w:tc>
          <w:tcPr>
            <w:tcW w:w="1058" w:type="dxa"/>
          </w:tcPr>
          <w:p w:rsidR="00015762" w:rsidRPr="00567E61" w:rsidRDefault="00015762" w:rsidP="004D381C">
            <w:pPr>
              <w:rPr>
                <w:rFonts w:ascii="Arial" w:hAnsi="Arial" w:cs="Arial"/>
                <w:sz w:val="16"/>
                <w:szCs w:val="16"/>
              </w:rPr>
            </w:pPr>
          </w:p>
        </w:tc>
        <w:tc>
          <w:tcPr>
            <w:tcW w:w="1038" w:type="dxa"/>
            <w:shd w:val="clear" w:color="auto" w:fill="C0504D"/>
          </w:tcPr>
          <w:p w:rsidR="00015762" w:rsidRPr="00567E61" w:rsidRDefault="00015762" w:rsidP="004D381C">
            <w:pPr>
              <w:rPr>
                <w:rFonts w:ascii="Arial" w:hAnsi="Arial" w:cs="Arial"/>
                <w:sz w:val="16"/>
                <w:szCs w:val="16"/>
              </w:rPr>
            </w:pPr>
          </w:p>
        </w:tc>
        <w:tc>
          <w:tcPr>
            <w:tcW w:w="893" w:type="dxa"/>
          </w:tcPr>
          <w:p w:rsidR="00015762" w:rsidRPr="00567E61" w:rsidRDefault="00015762" w:rsidP="004D381C">
            <w:pPr>
              <w:rPr>
                <w:rFonts w:ascii="Arial" w:hAnsi="Arial" w:cs="Arial"/>
                <w:sz w:val="16"/>
                <w:szCs w:val="16"/>
              </w:rPr>
            </w:pPr>
          </w:p>
        </w:tc>
        <w:tc>
          <w:tcPr>
            <w:tcW w:w="716" w:type="dxa"/>
          </w:tcPr>
          <w:p w:rsidR="00015762" w:rsidRPr="00567E61" w:rsidRDefault="00015762" w:rsidP="004D381C">
            <w:pPr>
              <w:rPr>
                <w:rFonts w:ascii="Arial" w:hAnsi="Arial" w:cs="Arial"/>
                <w:sz w:val="16"/>
                <w:szCs w:val="16"/>
              </w:rPr>
            </w:pPr>
          </w:p>
        </w:tc>
        <w:tc>
          <w:tcPr>
            <w:tcW w:w="1096" w:type="dxa"/>
          </w:tcPr>
          <w:p w:rsidR="00015762" w:rsidRPr="00567E61" w:rsidRDefault="00015762" w:rsidP="004D381C">
            <w:pPr>
              <w:rPr>
                <w:rFonts w:ascii="Arial" w:hAnsi="Arial" w:cs="Arial"/>
                <w:sz w:val="16"/>
                <w:szCs w:val="16"/>
              </w:rPr>
            </w:pPr>
          </w:p>
        </w:tc>
        <w:tc>
          <w:tcPr>
            <w:tcW w:w="1087" w:type="dxa"/>
            <w:shd w:val="clear" w:color="auto" w:fill="FFFFFF"/>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Elaboración del documento</w:t>
            </w:r>
          </w:p>
        </w:tc>
        <w:tc>
          <w:tcPr>
            <w:tcW w:w="899" w:type="dxa"/>
          </w:tcPr>
          <w:p w:rsidR="00015762" w:rsidRPr="00567E61" w:rsidRDefault="00015762" w:rsidP="004D381C">
            <w:pPr>
              <w:rPr>
                <w:rFonts w:ascii="Arial" w:hAnsi="Arial" w:cs="Arial"/>
                <w:sz w:val="16"/>
                <w:szCs w:val="16"/>
              </w:rPr>
            </w:pPr>
          </w:p>
        </w:tc>
        <w:tc>
          <w:tcPr>
            <w:tcW w:w="743" w:type="dxa"/>
          </w:tcPr>
          <w:p w:rsidR="00015762" w:rsidRPr="00567E61" w:rsidRDefault="00015762" w:rsidP="004D381C">
            <w:pPr>
              <w:rPr>
                <w:rFonts w:ascii="Arial" w:hAnsi="Arial" w:cs="Arial"/>
                <w:sz w:val="16"/>
                <w:szCs w:val="16"/>
              </w:rPr>
            </w:pPr>
          </w:p>
        </w:tc>
        <w:tc>
          <w:tcPr>
            <w:tcW w:w="1058" w:type="dxa"/>
          </w:tcPr>
          <w:p w:rsidR="00015762" w:rsidRPr="00567E61" w:rsidRDefault="00015762" w:rsidP="004D381C">
            <w:pPr>
              <w:rPr>
                <w:rFonts w:ascii="Arial" w:hAnsi="Arial" w:cs="Arial"/>
                <w:sz w:val="16"/>
                <w:szCs w:val="16"/>
              </w:rPr>
            </w:pPr>
          </w:p>
        </w:tc>
        <w:tc>
          <w:tcPr>
            <w:tcW w:w="1038" w:type="dxa"/>
          </w:tcPr>
          <w:p w:rsidR="00015762" w:rsidRPr="00567E61" w:rsidRDefault="00015762" w:rsidP="004D381C">
            <w:pPr>
              <w:rPr>
                <w:rFonts w:ascii="Arial" w:hAnsi="Arial" w:cs="Arial"/>
                <w:sz w:val="16"/>
                <w:szCs w:val="16"/>
              </w:rPr>
            </w:pPr>
          </w:p>
        </w:tc>
        <w:tc>
          <w:tcPr>
            <w:tcW w:w="893" w:type="dxa"/>
            <w:shd w:val="clear" w:color="auto" w:fill="C0504D"/>
          </w:tcPr>
          <w:p w:rsidR="00015762" w:rsidRPr="00567E61" w:rsidRDefault="00015762" w:rsidP="004D381C">
            <w:pPr>
              <w:rPr>
                <w:rFonts w:ascii="Arial" w:hAnsi="Arial" w:cs="Arial"/>
                <w:sz w:val="16"/>
                <w:szCs w:val="16"/>
              </w:rPr>
            </w:pPr>
          </w:p>
        </w:tc>
        <w:tc>
          <w:tcPr>
            <w:tcW w:w="716" w:type="dxa"/>
            <w:shd w:val="clear" w:color="auto" w:fill="C0504D"/>
          </w:tcPr>
          <w:p w:rsidR="00015762" w:rsidRPr="00567E61" w:rsidRDefault="00015762" w:rsidP="004D381C">
            <w:pPr>
              <w:rPr>
                <w:rFonts w:ascii="Arial" w:hAnsi="Arial" w:cs="Arial"/>
                <w:sz w:val="16"/>
                <w:szCs w:val="16"/>
              </w:rPr>
            </w:pPr>
          </w:p>
        </w:tc>
        <w:tc>
          <w:tcPr>
            <w:tcW w:w="1096" w:type="dxa"/>
            <w:shd w:val="clear" w:color="auto" w:fill="C0504D"/>
          </w:tcPr>
          <w:p w:rsidR="00015762" w:rsidRPr="00567E61" w:rsidRDefault="00015762" w:rsidP="004D381C">
            <w:pPr>
              <w:rPr>
                <w:rFonts w:ascii="Arial" w:hAnsi="Arial" w:cs="Arial"/>
                <w:sz w:val="16"/>
                <w:szCs w:val="16"/>
              </w:rPr>
            </w:pPr>
          </w:p>
        </w:tc>
        <w:tc>
          <w:tcPr>
            <w:tcW w:w="1087" w:type="dxa"/>
            <w:shd w:val="clear" w:color="auto" w:fill="C0504D"/>
          </w:tcPr>
          <w:p w:rsidR="00015762" w:rsidRPr="00567E61" w:rsidRDefault="00015762" w:rsidP="004D381C">
            <w:pPr>
              <w:rPr>
                <w:rFonts w:ascii="Arial" w:hAnsi="Arial" w:cs="Arial"/>
                <w:sz w:val="16"/>
                <w:szCs w:val="16"/>
              </w:rPr>
            </w:pPr>
          </w:p>
        </w:tc>
        <w:tc>
          <w:tcPr>
            <w:tcW w:w="960" w:type="dxa"/>
          </w:tcPr>
          <w:p w:rsidR="00015762" w:rsidRPr="00567E61" w:rsidRDefault="00015762" w:rsidP="004D381C">
            <w:pPr>
              <w:rPr>
                <w:rFonts w:ascii="Arial" w:hAnsi="Arial" w:cs="Arial"/>
                <w:sz w:val="16"/>
                <w:szCs w:val="16"/>
              </w:rPr>
            </w:pP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t xml:space="preserve">Divagación del </w:t>
            </w:r>
            <w:r w:rsidRPr="00567E61">
              <w:rPr>
                <w:rFonts w:ascii="Arial" w:hAnsi="Arial" w:cs="Arial"/>
                <w:b/>
                <w:sz w:val="16"/>
                <w:szCs w:val="16"/>
              </w:rPr>
              <w:lastRenderedPageBreak/>
              <w:t>proyecto</w:t>
            </w:r>
          </w:p>
        </w:tc>
        <w:tc>
          <w:tcPr>
            <w:tcW w:w="899" w:type="dxa"/>
          </w:tcPr>
          <w:p w:rsidR="00015762" w:rsidRPr="00567E61" w:rsidRDefault="00015762" w:rsidP="004D381C">
            <w:pPr>
              <w:rPr>
                <w:rFonts w:ascii="Arial" w:hAnsi="Arial" w:cs="Arial"/>
                <w:sz w:val="16"/>
                <w:szCs w:val="16"/>
              </w:rPr>
            </w:pPr>
          </w:p>
        </w:tc>
        <w:tc>
          <w:tcPr>
            <w:tcW w:w="743" w:type="dxa"/>
          </w:tcPr>
          <w:p w:rsidR="00015762" w:rsidRPr="00567E61" w:rsidRDefault="00015762" w:rsidP="004D381C">
            <w:pPr>
              <w:rPr>
                <w:rFonts w:ascii="Arial" w:hAnsi="Arial" w:cs="Arial"/>
                <w:sz w:val="16"/>
                <w:szCs w:val="16"/>
              </w:rPr>
            </w:pPr>
          </w:p>
        </w:tc>
        <w:tc>
          <w:tcPr>
            <w:tcW w:w="1058" w:type="dxa"/>
          </w:tcPr>
          <w:p w:rsidR="00015762" w:rsidRPr="00567E61" w:rsidRDefault="00015762" w:rsidP="004D381C">
            <w:pPr>
              <w:rPr>
                <w:rFonts w:ascii="Arial" w:hAnsi="Arial" w:cs="Arial"/>
                <w:sz w:val="16"/>
                <w:szCs w:val="16"/>
              </w:rPr>
            </w:pPr>
          </w:p>
        </w:tc>
        <w:tc>
          <w:tcPr>
            <w:tcW w:w="1038" w:type="dxa"/>
          </w:tcPr>
          <w:p w:rsidR="00015762" w:rsidRPr="00567E61" w:rsidRDefault="00015762" w:rsidP="004D381C">
            <w:pPr>
              <w:rPr>
                <w:rFonts w:ascii="Arial" w:hAnsi="Arial" w:cs="Arial"/>
                <w:sz w:val="16"/>
                <w:szCs w:val="16"/>
              </w:rPr>
            </w:pPr>
          </w:p>
        </w:tc>
        <w:tc>
          <w:tcPr>
            <w:tcW w:w="893" w:type="dxa"/>
          </w:tcPr>
          <w:p w:rsidR="00015762" w:rsidRPr="00567E61" w:rsidRDefault="00015762" w:rsidP="004D381C">
            <w:pPr>
              <w:rPr>
                <w:rFonts w:ascii="Arial" w:hAnsi="Arial" w:cs="Arial"/>
                <w:sz w:val="16"/>
                <w:szCs w:val="16"/>
              </w:rPr>
            </w:pPr>
          </w:p>
        </w:tc>
        <w:tc>
          <w:tcPr>
            <w:tcW w:w="716" w:type="dxa"/>
          </w:tcPr>
          <w:p w:rsidR="00015762" w:rsidRPr="00567E61" w:rsidRDefault="00015762" w:rsidP="004D381C">
            <w:pPr>
              <w:rPr>
                <w:rFonts w:ascii="Arial" w:hAnsi="Arial" w:cs="Arial"/>
                <w:sz w:val="16"/>
                <w:szCs w:val="16"/>
              </w:rPr>
            </w:pPr>
          </w:p>
        </w:tc>
        <w:tc>
          <w:tcPr>
            <w:tcW w:w="1096" w:type="dxa"/>
          </w:tcPr>
          <w:p w:rsidR="00015762" w:rsidRPr="00567E61" w:rsidRDefault="00015762" w:rsidP="004D381C">
            <w:pPr>
              <w:rPr>
                <w:rFonts w:ascii="Arial" w:hAnsi="Arial" w:cs="Arial"/>
                <w:sz w:val="16"/>
                <w:szCs w:val="16"/>
              </w:rPr>
            </w:pPr>
          </w:p>
        </w:tc>
        <w:tc>
          <w:tcPr>
            <w:tcW w:w="1087" w:type="dxa"/>
          </w:tcPr>
          <w:p w:rsidR="00015762" w:rsidRPr="00567E61" w:rsidRDefault="00015762" w:rsidP="004D381C">
            <w:pPr>
              <w:rPr>
                <w:rFonts w:ascii="Arial" w:hAnsi="Arial" w:cs="Arial"/>
                <w:sz w:val="16"/>
                <w:szCs w:val="16"/>
              </w:rPr>
            </w:pPr>
          </w:p>
        </w:tc>
        <w:tc>
          <w:tcPr>
            <w:tcW w:w="960" w:type="dxa"/>
            <w:shd w:val="clear" w:color="auto" w:fill="9BBB59"/>
          </w:tcPr>
          <w:p w:rsidR="00015762" w:rsidRPr="00567E61" w:rsidRDefault="00015762" w:rsidP="004D381C">
            <w:pPr>
              <w:rPr>
                <w:rFonts w:ascii="Arial" w:hAnsi="Arial" w:cs="Arial"/>
                <w:sz w:val="16"/>
                <w:szCs w:val="16"/>
              </w:rPr>
            </w:pPr>
            <w:r w:rsidRPr="00567E61">
              <w:rPr>
                <w:rFonts w:ascii="Arial" w:hAnsi="Arial" w:cs="Arial"/>
                <w:sz w:val="16"/>
                <w:szCs w:val="16"/>
              </w:rPr>
              <w:t>Tercer</w:t>
            </w:r>
            <w:r w:rsidRPr="00567E61">
              <w:rPr>
                <w:rFonts w:ascii="Arial" w:hAnsi="Arial" w:cs="Arial"/>
                <w:sz w:val="16"/>
                <w:szCs w:val="16"/>
              </w:rPr>
              <w:lastRenderedPageBreak/>
              <w:t>a semana.</w:t>
            </w:r>
          </w:p>
        </w:tc>
      </w:tr>
      <w:tr w:rsidR="00015762" w:rsidRPr="00567E61" w:rsidTr="004D381C">
        <w:trPr>
          <w:trHeight w:val="170"/>
          <w:jc w:val="center"/>
        </w:trPr>
        <w:tc>
          <w:tcPr>
            <w:tcW w:w="1871" w:type="dxa"/>
          </w:tcPr>
          <w:p w:rsidR="00015762" w:rsidRPr="00567E61" w:rsidRDefault="00015762" w:rsidP="004D381C">
            <w:pPr>
              <w:rPr>
                <w:rFonts w:ascii="Arial" w:hAnsi="Arial" w:cs="Arial"/>
                <w:b/>
                <w:sz w:val="16"/>
                <w:szCs w:val="16"/>
              </w:rPr>
            </w:pPr>
            <w:r w:rsidRPr="00567E61">
              <w:rPr>
                <w:rFonts w:ascii="Arial" w:hAnsi="Arial" w:cs="Arial"/>
                <w:b/>
                <w:sz w:val="16"/>
                <w:szCs w:val="16"/>
              </w:rPr>
              <w:lastRenderedPageBreak/>
              <w:t>Entrega final</w:t>
            </w:r>
          </w:p>
        </w:tc>
        <w:tc>
          <w:tcPr>
            <w:tcW w:w="899" w:type="dxa"/>
          </w:tcPr>
          <w:p w:rsidR="00015762" w:rsidRPr="00567E61" w:rsidRDefault="00015762" w:rsidP="004D381C">
            <w:pPr>
              <w:rPr>
                <w:rFonts w:ascii="Arial" w:hAnsi="Arial" w:cs="Arial"/>
                <w:sz w:val="16"/>
                <w:szCs w:val="16"/>
              </w:rPr>
            </w:pPr>
          </w:p>
        </w:tc>
        <w:tc>
          <w:tcPr>
            <w:tcW w:w="743" w:type="dxa"/>
          </w:tcPr>
          <w:p w:rsidR="00015762" w:rsidRPr="00567E61" w:rsidRDefault="00015762" w:rsidP="004D381C">
            <w:pPr>
              <w:rPr>
                <w:rFonts w:ascii="Arial" w:hAnsi="Arial" w:cs="Arial"/>
                <w:sz w:val="16"/>
                <w:szCs w:val="16"/>
              </w:rPr>
            </w:pPr>
          </w:p>
        </w:tc>
        <w:tc>
          <w:tcPr>
            <w:tcW w:w="1058" w:type="dxa"/>
          </w:tcPr>
          <w:p w:rsidR="00015762" w:rsidRPr="00567E61" w:rsidRDefault="00015762" w:rsidP="004D381C">
            <w:pPr>
              <w:rPr>
                <w:rFonts w:ascii="Arial" w:hAnsi="Arial" w:cs="Arial"/>
                <w:sz w:val="16"/>
                <w:szCs w:val="16"/>
              </w:rPr>
            </w:pPr>
          </w:p>
        </w:tc>
        <w:tc>
          <w:tcPr>
            <w:tcW w:w="1038" w:type="dxa"/>
          </w:tcPr>
          <w:p w:rsidR="00015762" w:rsidRPr="00567E61" w:rsidRDefault="00015762" w:rsidP="004D381C">
            <w:pPr>
              <w:rPr>
                <w:rFonts w:ascii="Arial" w:hAnsi="Arial" w:cs="Arial"/>
                <w:sz w:val="16"/>
                <w:szCs w:val="16"/>
              </w:rPr>
            </w:pPr>
          </w:p>
        </w:tc>
        <w:tc>
          <w:tcPr>
            <w:tcW w:w="893" w:type="dxa"/>
          </w:tcPr>
          <w:p w:rsidR="00015762" w:rsidRPr="00567E61" w:rsidRDefault="00015762" w:rsidP="004D381C">
            <w:pPr>
              <w:rPr>
                <w:rFonts w:ascii="Arial" w:hAnsi="Arial" w:cs="Arial"/>
                <w:sz w:val="16"/>
                <w:szCs w:val="16"/>
              </w:rPr>
            </w:pPr>
          </w:p>
        </w:tc>
        <w:tc>
          <w:tcPr>
            <w:tcW w:w="716" w:type="dxa"/>
          </w:tcPr>
          <w:p w:rsidR="00015762" w:rsidRPr="00567E61" w:rsidRDefault="00015762" w:rsidP="004D381C">
            <w:pPr>
              <w:rPr>
                <w:rFonts w:ascii="Arial" w:hAnsi="Arial" w:cs="Arial"/>
                <w:sz w:val="16"/>
                <w:szCs w:val="16"/>
              </w:rPr>
            </w:pPr>
          </w:p>
        </w:tc>
        <w:tc>
          <w:tcPr>
            <w:tcW w:w="1096" w:type="dxa"/>
          </w:tcPr>
          <w:p w:rsidR="00015762" w:rsidRPr="00567E61" w:rsidRDefault="00015762" w:rsidP="004D381C">
            <w:pPr>
              <w:rPr>
                <w:rFonts w:ascii="Arial" w:hAnsi="Arial" w:cs="Arial"/>
                <w:sz w:val="16"/>
                <w:szCs w:val="16"/>
              </w:rPr>
            </w:pPr>
          </w:p>
        </w:tc>
        <w:tc>
          <w:tcPr>
            <w:tcW w:w="1087" w:type="dxa"/>
          </w:tcPr>
          <w:p w:rsidR="00015762" w:rsidRPr="00567E61" w:rsidRDefault="00015762" w:rsidP="004D381C">
            <w:pPr>
              <w:rPr>
                <w:rFonts w:ascii="Arial" w:hAnsi="Arial" w:cs="Arial"/>
                <w:sz w:val="16"/>
                <w:szCs w:val="16"/>
              </w:rPr>
            </w:pPr>
          </w:p>
        </w:tc>
        <w:tc>
          <w:tcPr>
            <w:tcW w:w="960" w:type="dxa"/>
            <w:shd w:val="clear" w:color="auto" w:fill="00B0F0"/>
          </w:tcPr>
          <w:p w:rsidR="00015762" w:rsidRPr="00567E61" w:rsidRDefault="00015762" w:rsidP="004D381C">
            <w:pPr>
              <w:rPr>
                <w:rFonts w:ascii="Arial" w:hAnsi="Arial" w:cs="Arial"/>
                <w:sz w:val="16"/>
                <w:szCs w:val="16"/>
              </w:rPr>
            </w:pPr>
            <w:r w:rsidRPr="00567E61">
              <w:rPr>
                <w:rFonts w:ascii="Arial" w:hAnsi="Arial" w:cs="Arial"/>
                <w:sz w:val="16"/>
                <w:szCs w:val="16"/>
              </w:rPr>
              <w:t>Cuarta semana.</w:t>
            </w:r>
          </w:p>
        </w:tc>
      </w:tr>
    </w:tbl>
    <w:p w:rsidR="004162E1" w:rsidRPr="004162E1" w:rsidRDefault="004162E1" w:rsidP="00D43BF8">
      <w:pPr>
        <w:ind w:firstLine="0"/>
      </w:pPr>
    </w:p>
    <w:p w:rsidR="004F6375" w:rsidRPr="00567E61" w:rsidRDefault="00015762" w:rsidP="004162E1">
      <w:pPr>
        <w:pStyle w:val="Ttulo1"/>
      </w:pPr>
      <w:bookmarkStart w:id="33" w:name="_Toc17483678"/>
      <w:r w:rsidRPr="00567E61">
        <w:t>DESARROLLO DEL PROYECTO</w:t>
      </w:r>
      <w:bookmarkEnd w:id="33"/>
    </w:p>
    <w:p w:rsidR="00567E61" w:rsidRDefault="00567E61" w:rsidP="00567E61">
      <w:pPr>
        <w:rPr>
          <w:rFonts w:ascii="Arial" w:hAnsi="Arial" w:cs="Arial"/>
          <w:szCs w:val="24"/>
        </w:rPr>
      </w:pPr>
      <w:r w:rsidRPr="00567E61">
        <w:rPr>
          <w:rFonts w:ascii="Arial" w:hAnsi="Arial" w:cs="Arial"/>
          <w:szCs w:val="24"/>
        </w:rPr>
        <w:t>El d</w:t>
      </w:r>
      <w:r w:rsidR="00D720F0">
        <w:rPr>
          <w:rFonts w:ascii="Arial" w:hAnsi="Arial" w:cs="Arial"/>
          <w:szCs w:val="24"/>
        </w:rPr>
        <w:t>esarrollo del proyecto lo podrá</w:t>
      </w:r>
      <w:r w:rsidRPr="00567E61">
        <w:rPr>
          <w:rFonts w:ascii="Arial" w:hAnsi="Arial" w:cs="Arial"/>
          <w:szCs w:val="24"/>
        </w:rPr>
        <w:t xml:space="preserve"> observar en un blog con el siguiente enlace</w:t>
      </w:r>
    </w:p>
    <w:p w:rsidR="003609F5" w:rsidRPr="00567E61" w:rsidRDefault="008901E4" w:rsidP="00567E61">
      <w:pPr>
        <w:rPr>
          <w:rFonts w:ascii="Arial" w:hAnsi="Arial" w:cs="Arial"/>
          <w:szCs w:val="24"/>
        </w:rPr>
      </w:pPr>
      <w:hyperlink r:id="rId20" w:history="1">
        <w:r w:rsidR="003609F5" w:rsidRPr="003609F5">
          <w:rPr>
            <w:color w:val="0000FF"/>
            <w:u w:val="single"/>
          </w:rPr>
          <w:t>https://danielbaldionm.wixsite.com/website</w:t>
        </w:r>
      </w:hyperlink>
    </w:p>
    <w:p w:rsidR="00567E61" w:rsidRPr="00567E61" w:rsidRDefault="00567E61" w:rsidP="00567E61">
      <w:pPr>
        <w:rPr>
          <w:rFonts w:ascii="Arial" w:hAnsi="Arial" w:cs="Arial"/>
          <w:szCs w:val="24"/>
        </w:rPr>
      </w:pPr>
    </w:p>
    <w:bookmarkStart w:id="34" w:name="_Toc17483679" w:displacedByCustomXml="next"/>
    <w:sdt>
      <w:sdtPr>
        <w:rPr>
          <w:rFonts w:ascii="Arial" w:eastAsiaTheme="minorHAnsi" w:hAnsi="Arial" w:cs="Arial"/>
          <w:bCs w:val="0"/>
          <w:szCs w:val="24"/>
          <w:lang w:val="es-ES" w:eastAsia="en-US"/>
        </w:rPr>
        <w:id w:val="1124431845"/>
        <w:docPartObj>
          <w:docPartGallery w:val="Bibliographies"/>
          <w:docPartUnique/>
        </w:docPartObj>
      </w:sdtPr>
      <w:sdtEndPr>
        <w:rPr>
          <w:lang w:val="es-CO"/>
        </w:rPr>
      </w:sdtEndPr>
      <w:sdtContent>
        <w:p w:rsidR="00567E61" w:rsidRPr="004D381C" w:rsidRDefault="004D381C" w:rsidP="004D381C">
          <w:pPr>
            <w:pStyle w:val="Ttulo1"/>
          </w:pPr>
          <w:r>
            <w:t xml:space="preserve">REFERENCIAS </w:t>
          </w:r>
          <w:r w:rsidRPr="004D381C">
            <w:t>BIBLIOGRAFICAS</w:t>
          </w:r>
          <w:bookmarkEnd w:id="34"/>
        </w:p>
        <w:sdt>
          <w:sdtPr>
            <w:rPr>
              <w:rFonts w:ascii="Arial" w:hAnsi="Arial" w:cs="Arial"/>
              <w:szCs w:val="24"/>
            </w:rPr>
            <w:id w:val="111145805"/>
            <w:bibliography/>
          </w:sdtPr>
          <w:sdtEndPr/>
          <w:sdtContent>
            <w:p w:rsidR="00567E61" w:rsidRPr="00567E61" w:rsidRDefault="00567E61" w:rsidP="00567E61">
              <w:pPr>
                <w:pStyle w:val="Bibliografa"/>
                <w:ind w:left="720" w:hanging="720"/>
                <w:rPr>
                  <w:rFonts w:ascii="Arial" w:hAnsi="Arial" w:cs="Arial"/>
                  <w:noProof/>
                  <w:szCs w:val="24"/>
                  <w:lang w:val="es-ES"/>
                </w:rPr>
              </w:pPr>
              <w:r w:rsidRPr="00567E61">
                <w:rPr>
                  <w:rFonts w:ascii="Arial" w:hAnsi="Arial" w:cs="Arial"/>
                  <w:szCs w:val="24"/>
                </w:rPr>
                <w:fldChar w:fldCharType="begin"/>
              </w:r>
              <w:r w:rsidRPr="00567E61">
                <w:rPr>
                  <w:rFonts w:ascii="Arial" w:hAnsi="Arial" w:cs="Arial"/>
                  <w:szCs w:val="24"/>
                </w:rPr>
                <w:instrText>BIBLIOGRAPHY</w:instrText>
              </w:r>
              <w:r w:rsidRPr="00567E61">
                <w:rPr>
                  <w:rFonts w:ascii="Arial" w:hAnsi="Arial" w:cs="Arial"/>
                  <w:szCs w:val="24"/>
                </w:rPr>
                <w:fldChar w:fldCharType="separate"/>
              </w:r>
              <w:r w:rsidRPr="00567E61">
                <w:rPr>
                  <w:rFonts w:ascii="Arial" w:hAnsi="Arial" w:cs="Arial"/>
                  <w:noProof/>
                  <w:szCs w:val="24"/>
                  <w:lang w:val="es-ES"/>
                </w:rPr>
                <w:t xml:space="preserve">AGUSTIN, T. S. (s.f.). </w:t>
              </w:r>
              <w:r w:rsidRPr="00567E61">
                <w:rPr>
                  <w:rFonts w:ascii="Arial" w:hAnsi="Arial" w:cs="Arial"/>
                  <w:i/>
                  <w:iCs/>
                  <w:noProof/>
                  <w:szCs w:val="24"/>
                  <w:lang w:val="es-ES"/>
                </w:rPr>
                <w:t>SITIOS TURISTICOS EN EL HUILA</w:t>
              </w:r>
              <w:r w:rsidRPr="00567E61">
                <w:rPr>
                  <w:rFonts w:ascii="Arial" w:hAnsi="Arial" w:cs="Arial"/>
                  <w:noProof/>
                  <w:szCs w:val="24"/>
                  <w:lang w:val="es-ES"/>
                </w:rPr>
                <w:t>. Recuperado el 23 de 08 de 2019, de SITIOS TURISTICOS EN EL HUILA: https://sanagustinhuilacolombia.com.co/destinos-turisticos-en-el-huila/</w:t>
              </w:r>
            </w:p>
            <w:p w:rsidR="00567E61" w:rsidRPr="00567E61" w:rsidRDefault="00567E61" w:rsidP="00567E61">
              <w:pPr>
                <w:pStyle w:val="Bibliografa"/>
                <w:ind w:left="720" w:hanging="720"/>
                <w:rPr>
                  <w:rFonts w:ascii="Arial" w:hAnsi="Arial" w:cs="Arial"/>
                  <w:noProof/>
                  <w:szCs w:val="24"/>
                  <w:lang w:val="es-ES"/>
                </w:rPr>
              </w:pPr>
              <w:r w:rsidRPr="00567E61">
                <w:rPr>
                  <w:rFonts w:ascii="Arial" w:hAnsi="Arial" w:cs="Arial"/>
                  <w:noProof/>
                  <w:szCs w:val="24"/>
                  <w:lang w:val="es-ES"/>
                </w:rPr>
                <w:t xml:space="preserve">Delgado, A. T. (junio de 2013). </w:t>
              </w:r>
              <w:r w:rsidRPr="00567E61">
                <w:rPr>
                  <w:rFonts w:ascii="Arial" w:hAnsi="Arial" w:cs="Arial"/>
                  <w:i/>
                  <w:iCs/>
                  <w:noProof/>
                  <w:szCs w:val="24"/>
                  <w:lang w:val="es-ES"/>
                </w:rPr>
                <w:t>TURISMO TRANSVERSAL Y PAISAJE.</w:t>
              </w:r>
              <w:r w:rsidRPr="00567E61">
                <w:rPr>
                  <w:rFonts w:ascii="Arial" w:hAnsi="Arial" w:cs="Arial"/>
                  <w:noProof/>
                  <w:szCs w:val="24"/>
                  <w:lang w:val="es-ES"/>
                </w:rPr>
                <w:t xml:space="preserve"> Recuperado el 23 de 8 de 2019, de TURISMO TRANVERSAL Y PAISAJE: https://rua.ua.es/dspace/bitstream/10045/29124/1/Investigaciones_Turisticas_05_07.pdf</w:t>
              </w:r>
            </w:p>
            <w:p w:rsidR="00567E61" w:rsidRPr="00567E61" w:rsidRDefault="00567E61" w:rsidP="00567E61">
              <w:pPr>
                <w:pStyle w:val="Bibliografa"/>
                <w:ind w:left="720" w:hanging="720"/>
                <w:rPr>
                  <w:rFonts w:ascii="Arial" w:hAnsi="Arial" w:cs="Arial"/>
                  <w:noProof/>
                  <w:szCs w:val="24"/>
                  <w:lang w:val="es-ES"/>
                </w:rPr>
              </w:pPr>
              <w:r w:rsidRPr="00567E61">
                <w:rPr>
                  <w:rFonts w:ascii="Arial" w:hAnsi="Arial" w:cs="Arial"/>
                  <w:noProof/>
                  <w:szCs w:val="24"/>
                  <w:lang w:val="es-ES"/>
                </w:rPr>
                <w:t xml:space="preserve">González, J. A. (2012). </w:t>
              </w:r>
              <w:r w:rsidRPr="00567E61">
                <w:rPr>
                  <w:rFonts w:ascii="Arial" w:hAnsi="Arial" w:cs="Arial"/>
                  <w:i/>
                  <w:iCs/>
                  <w:noProof/>
                  <w:szCs w:val="24"/>
                  <w:lang w:val="es-ES"/>
                </w:rPr>
                <w:t>EL TURISMO COMO ESTRATEGIA DE DESARROLLO SOSTENIBLE.</w:t>
              </w:r>
              <w:r w:rsidRPr="00567E61">
                <w:rPr>
                  <w:rFonts w:ascii="Arial" w:hAnsi="Arial" w:cs="Arial"/>
                  <w:noProof/>
                  <w:szCs w:val="24"/>
                  <w:lang w:val="es-ES"/>
                </w:rPr>
                <w:t xml:space="preserve"> Recuperado el 23 de 08 de 2019, de EL TURISMO COMO ESTRATEGIA DE DESARROLLO SOSTENIBLE : http://www.bdigital.unal.edu.co/7290/1/790705_2012.pdf</w:t>
              </w:r>
            </w:p>
            <w:p w:rsidR="00567E61" w:rsidRPr="00567E61" w:rsidRDefault="00567E61" w:rsidP="00567E61">
              <w:pPr>
                <w:pStyle w:val="Bibliografa"/>
                <w:ind w:left="720" w:hanging="720"/>
                <w:rPr>
                  <w:rFonts w:ascii="Arial" w:hAnsi="Arial" w:cs="Arial"/>
                  <w:noProof/>
                  <w:szCs w:val="24"/>
                  <w:lang w:val="es-ES"/>
                </w:rPr>
              </w:pPr>
              <w:r w:rsidRPr="00567E61">
                <w:rPr>
                  <w:rFonts w:ascii="Arial" w:hAnsi="Arial" w:cs="Arial"/>
                  <w:noProof/>
                  <w:szCs w:val="24"/>
                  <w:lang w:val="es-ES"/>
                </w:rPr>
                <w:t xml:space="preserve">Santos, C. A. (2017). </w:t>
              </w:r>
              <w:r w:rsidRPr="00567E61">
                <w:rPr>
                  <w:rFonts w:ascii="Arial" w:hAnsi="Arial" w:cs="Arial"/>
                  <w:i/>
                  <w:iCs/>
                  <w:noProof/>
                  <w:szCs w:val="24"/>
                  <w:lang w:val="es-ES"/>
                </w:rPr>
                <w:t>EL TURISMO COMO FACTOR DE DESARROLLO.</w:t>
              </w:r>
              <w:r w:rsidRPr="00567E61">
                <w:rPr>
                  <w:rFonts w:ascii="Arial" w:hAnsi="Arial" w:cs="Arial"/>
                  <w:noProof/>
                  <w:szCs w:val="24"/>
                  <w:lang w:val="es-ES"/>
                </w:rPr>
                <w:t xml:space="preserve"> Recuperado el 23 de 08 de 2019, de EL TURISM COMO FACTOR DE DESARROLLO: </w:t>
              </w:r>
              <w:r w:rsidRPr="00567E61">
                <w:rPr>
                  <w:rFonts w:ascii="Arial" w:hAnsi="Arial" w:cs="Arial"/>
                  <w:noProof/>
                  <w:szCs w:val="24"/>
                  <w:lang w:val="es-ES"/>
                </w:rPr>
                <w:lastRenderedPageBreak/>
                <w:t>https://www.tdx.cat/bitstream/handle/10803/462801/CAdJS_TESIS.pdf?sequence=1&amp;isAllowed=y</w:t>
              </w:r>
            </w:p>
            <w:p w:rsidR="00567E61" w:rsidRPr="00567E61" w:rsidRDefault="00567E61" w:rsidP="00567E61">
              <w:pPr>
                <w:pStyle w:val="Bibliografa"/>
                <w:ind w:left="720" w:hanging="720"/>
                <w:rPr>
                  <w:rFonts w:ascii="Arial" w:hAnsi="Arial" w:cs="Arial"/>
                  <w:noProof/>
                  <w:szCs w:val="24"/>
                  <w:lang w:val="es-ES"/>
                </w:rPr>
              </w:pPr>
              <w:r w:rsidRPr="00567E61">
                <w:rPr>
                  <w:rFonts w:ascii="Arial" w:hAnsi="Arial" w:cs="Arial"/>
                  <w:noProof/>
                  <w:szCs w:val="24"/>
                  <w:lang w:val="es-ES"/>
                </w:rPr>
                <w:t xml:space="preserve">TOURS, Y. (s.f.). </w:t>
              </w:r>
              <w:r w:rsidRPr="00567E61">
                <w:rPr>
                  <w:rFonts w:ascii="Arial" w:hAnsi="Arial" w:cs="Arial"/>
                  <w:i/>
                  <w:iCs/>
                  <w:noProof/>
                  <w:szCs w:val="24"/>
                  <w:lang w:val="es-ES"/>
                </w:rPr>
                <w:t>YIMMI TOURS</w:t>
              </w:r>
              <w:r w:rsidRPr="00567E61">
                <w:rPr>
                  <w:rFonts w:ascii="Arial" w:hAnsi="Arial" w:cs="Arial"/>
                  <w:noProof/>
                  <w:szCs w:val="24"/>
                  <w:lang w:val="es-ES"/>
                </w:rPr>
                <w:t>. Recuperado el 23 de 08 de 2019, de YIMMI TOURS: http://yimmytours.blogspot.com/2014/01/caja-de-agua-cascada-la-motilona-y.html</w:t>
              </w:r>
            </w:p>
            <w:p w:rsidR="00567E61" w:rsidRPr="00567E61" w:rsidRDefault="00567E61" w:rsidP="00567E61">
              <w:pPr>
                <w:pStyle w:val="Bibliografa"/>
                <w:ind w:left="720" w:hanging="720"/>
                <w:rPr>
                  <w:rFonts w:ascii="Arial" w:hAnsi="Arial" w:cs="Arial"/>
                  <w:noProof/>
                  <w:szCs w:val="24"/>
                  <w:lang w:val="es-ES"/>
                </w:rPr>
              </w:pPr>
              <w:r w:rsidRPr="00567E61">
                <w:rPr>
                  <w:rFonts w:ascii="Arial" w:hAnsi="Arial" w:cs="Arial"/>
                  <w:noProof/>
                  <w:szCs w:val="24"/>
                  <w:lang w:val="es-ES"/>
                </w:rPr>
                <w:t xml:space="preserve">TURISTICA, N. (s.f.). </w:t>
              </w:r>
              <w:r w:rsidRPr="00567E61">
                <w:rPr>
                  <w:rFonts w:ascii="Arial" w:hAnsi="Arial" w:cs="Arial"/>
                  <w:i/>
                  <w:iCs/>
                  <w:noProof/>
                  <w:szCs w:val="24"/>
                  <w:lang w:val="es-ES"/>
                </w:rPr>
                <w:t>NATAGA TURISTICA</w:t>
              </w:r>
              <w:r w:rsidRPr="00567E61">
                <w:rPr>
                  <w:rFonts w:ascii="Arial" w:hAnsi="Arial" w:cs="Arial"/>
                  <w:noProof/>
                  <w:szCs w:val="24"/>
                  <w:lang w:val="es-ES"/>
                </w:rPr>
                <w:t>. Recuperado el 23 de 08 de 2019, de NATAGA TURISTICA : http://natagaturistica.blogspot.com/2009/02/turismo.html</w:t>
              </w:r>
            </w:p>
            <w:p w:rsidR="00567E61" w:rsidRPr="00567E61" w:rsidRDefault="00567E61" w:rsidP="00567E61">
              <w:pPr>
                <w:rPr>
                  <w:rFonts w:ascii="Arial" w:hAnsi="Arial" w:cs="Arial"/>
                  <w:szCs w:val="24"/>
                </w:rPr>
              </w:pPr>
              <w:r w:rsidRPr="00567E61">
                <w:rPr>
                  <w:rFonts w:ascii="Arial" w:hAnsi="Arial" w:cs="Arial"/>
                  <w:b/>
                  <w:bCs/>
                  <w:szCs w:val="24"/>
                </w:rPr>
                <w:fldChar w:fldCharType="end"/>
              </w:r>
            </w:p>
          </w:sdtContent>
        </w:sdt>
      </w:sdtContent>
    </w:sdt>
    <w:p w:rsidR="00567E61" w:rsidRPr="00567E61" w:rsidRDefault="00567E61" w:rsidP="00567E61">
      <w:pPr>
        <w:rPr>
          <w:rFonts w:ascii="Arial" w:hAnsi="Arial" w:cs="Arial"/>
          <w:szCs w:val="24"/>
        </w:rPr>
      </w:pPr>
    </w:p>
    <w:p w:rsidR="00015762" w:rsidRPr="00567E61" w:rsidRDefault="00015762" w:rsidP="00015762">
      <w:pPr>
        <w:rPr>
          <w:rFonts w:ascii="Arial" w:hAnsi="Arial" w:cs="Arial"/>
          <w:szCs w:val="24"/>
        </w:rPr>
      </w:pPr>
    </w:p>
    <w:sectPr w:rsidR="00015762" w:rsidRPr="00567E61" w:rsidSect="005E3B60">
      <w:headerReference w:type="default" r:id="rId21"/>
      <w:pgSz w:w="11907" w:h="16840"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E4" w:rsidRDefault="008901E4" w:rsidP="006D6B26">
      <w:pPr>
        <w:spacing w:after="0" w:line="240" w:lineRule="auto"/>
      </w:pPr>
      <w:r>
        <w:separator/>
      </w:r>
    </w:p>
  </w:endnote>
  <w:endnote w:type="continuationSeparator" w:id="0">
    <w:p w:rsidR="008901E4" w:rsidRDefault="008901E4" w:rsidP="006D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E4" w:rsidRDefault="008901E4" w:rsidP="006D6B26">
      <w:pPr>
        <w:spacing w:after="0" w:line="240" w:lineRule="auto"/>
      </w:pPr>
      <w:r>
        <w:separator/>
      </w:r>
    </w:p>
  </w:footnote>
  <w:footnote w:type="continuationSeparator" w:id="0">
    <w:p w:rsidR="008901E4" w:rsidRDefault="008901E4" w:rsidP="006D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12540"/>
      <w:docPartObj>
        <w:docPartGallery w:val="Page Numbers (Top of Page)"/>
        <w:docPartUnique/>
      </w:docPartObj>
    </w:sdtPr>
    <w:sdtEndPr/>
    <w:sdtContent>
      <w:p w:rsidR="001F036B" w:rsidRDefault="001F036B">
        <w:pPr>
          <w:pStyle w:val="Encabezado"/>
          <w:jc w:val="right"/>
        </w:pPr>
        <w:r>
          <w:fldChar w:fldCharType="begin"/>
        </w:r>
        <w:r>
          <w:instrText>PAGE   \* MERGEFORMAT</w:instrText>
        </w:r>
        <w:r>
          <w:fldChar w:fldCharType="separate"/>
        </w:r>
        <w:r w:rsidR="00EE7E7A" w:rsidRPr="00EE7E7A">
          <w:rPr>
            <w:noProof/>
            <w:lang w:val="es-ES"/>
          </w:rPr>
          <w:t>26</w:t>
        </w:r>
        <w:r>
          <w:fldChar w:fldCharType="end"/>
        </w:r>
      </w:p>
    </w:sdtContent>
  </w:sdt>
  <w:p w:rsidR="001F036B" w:rsidRDefault="001F036B" w:rsidP="000F7F52">
    <w:pPr>
      <w:pStyle w:val="Encabezado"/>
      <w:jc w:val="both"/>
    </w:pPr>
    <w:r>
      <w:t>Encabezado: IDENTIDAD POR 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F4D3C"/>
    <w:multiLevelType w:val="hybridMultilevel"/>
    <w:tmpl w:val="844485AA"/>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E131C25"/>
    <w:multiLevelType w:val="hybridMultilevel"/>
    <w:tmpl w:val="4E300D4E"/>
    <w:lvl w:ilvl="0" w:tplc="B3B4B06A">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nsid w:val="4B716DA9"/>
    <w:multiLevelType w:val="hybridMultilevel"/>
    <w:tmpl w:val="464E8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2722AF0"/>
    <w:multiLevelType w:val="multilevel"/>
    <w:tmpl w:val="11A68344"/>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5C57431C"/>
    <w:multiLevelType w:val="multilevel"/>
    <w:tmpl w:val="8278B644"/>
    <w:lvl w:ilvl="0">
      <w:start w:val="1"/>
      <w:numFmt w:val="decimal"/>
      <w:lvlText w:val="%1."/>
      <w:lvlJc w:val="left"/>
      <w:pPr>
        <w:ind w:left="704" w:hanging="360"/>
      </w:pPr>
      <w:rPr>
        <w:rFonts w:hint="default"/>
      </w:rPr>
    </w:lvl>
    <w:lvl w:ilvl="1">
      <w:start w:val="1"/>
      <w:numFmt w:val="decimal"/>
      <w:isLgl/>
      <w:lvlText w:val="%1.%2."/>
      <w:lvlJc w:val="left"/>
      <w:pPr>
        <w:ind w:left="1004" w:hanging="720"/>
      </w:pPr>
      <w:rPr>
        <w:rFonts w:hint="default"/>
        <w:b/>
      </w:rPr>
    </w:lvl>
    <w:lvl w:ilvl="2">
      <w:start w:val="5"/>
      <w:numFmt w:val="decimal"/>
      <w:isLgl/>
      <w:lvlText w:val="%1.%2.%3."/>
      <w:lvlJc w:val="left"/>
      <w:pPr>
        <w:ind w:left="1064" w:hanging="720"/>
      </w:pPr>
      <w:rPr>
        <w:rFonts w:hint="default"/>
      </w:rPr>
    </w:lvl>
    <w:lvl w:ilvl="3">
      <w:start w:val="1"/>
      <w:numFmt w:val="decimal"/>
      <w:isLgl/>
      <w:lvlText w:val="%1.%2.%3.%4."/>
      <w:lvlJc w:val="left"/>
      <w:pPr>
        <w:ind w:left="1424" w:hanging="108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784" w:hanging="1440"/>
      </w:pPr>
      <w:rPr>
        <w:rFonts w:hint="default"/>
      </w:rPr>
    </w:lvl>
    <w:lvl w:ilvl="6">
      <w:start w:val="1"/>
      <w:numFmt w:val="decimal"/>
      <w:isLgl/>
      <w:lvlText w:val="%1.%2.%3.%4.%5.%6.%7."/>
      <w:lvlJc w:val="left"/>
      <w:pPr>
        <w:ind w:left="2144" w:hanging="1800"/>
      </w:pPr>
      <w:rPr>
        <w:rFonts w:hint="default"/>
      </w:rPr>
    </w:lvl>
    <w:lvl w:ilvl="7">
      <w:start w:val="1"/>
      <w:numFmt w:val="decimal"/>
      <w:isLgl/>
      <w:lvlText w:val="%1.%2.%3.%4.%5.%6.%7.%8."/>
      <w:lvlJc w:val="left"/>
      <w:pPr>
        <w:ind w:left="2144" w:hanging="1800"/>
      </w:pPr>
      <w:rPr>
        <w:rFonts w:hint="default"/>
      </w:rPr>
    </w:lvl>
    <w:lvl w:ilvl="8">
      <w:start w:val="1"/>
      <w:numFmt w:val="decimal"/>
      <w:isLgl/>
      <w:lvlText w:val="%1.%2.%3.%4.%5.%6.%7.%8.%9."/>
      <w:lvlJc w:val="left"/>
      <w:pPr>
        <w:ind w:left="2504" w:hanging="2160"/>
      </w:pPr>
      <w:rPr>
        <w:rFonts w:hint="default"/>
      </w:rPr>
    </w:lvl>
  </w:abstractNum>
  <w:abstractNum w:abstractNumId="5">
    <w:nsid w:val="5D956422"/>
    <w:multiLevelType w:val="multilevel"/>
    <w:tmpl w:val="67AC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62"/>
    <w:rsid w:val="00015762"/>
    <w:rsid w:val="000414A1"/>
    <w:rsid w:val="000F7F52"/>
    <w:rsid w:val="00190229"/>
    <w:rsid w:val="001919FE"/>
    <w:rsid w:val="001C31FC"/>
    <w:rsid w:val="001D73CC"/>
    <w:rsid w:val="001F036B"/>
    <w:rsid w:val="002F2A75"/>
    <w:rsid w:val="003609F5"/>
    <w:rsid w:val="0036221D"/>
    <w:rsid w:val="00403EDA"/>
    <w:rsid w:val="00410713"/>
    <w:rsid w:val="004162E1"/>
    <w:rsid w:val="004329D9"/>
    <w:rsid w:val="0048696E"/>
    <w:rsid w:val="004D37E9"/>
    <w:rsid w:val="004D381C"/>
    <w:rsid w:val="004F4780"/>
    <w:rsid w:val="004F6375"/>
    <w:rsid w:val="0052286F"/>
    <w:rsid w:val="00542DCF"/>
    <w:rsid w:val="00567E61"/>
    <w:rsid w:val="005704F9"/>
    <w:rsid w:val="005A1378"/>
    <w:rsid w:val="005E3B60"/>
    <w:rsid w:val="00607E01"/>
    <w:rsid w:val="006D6B26"/>
    <w:rsid w:val="007A799A"/>
    <w:rsid w:val="007B0D2D"/>
    <w:rsid w:val="00863707"/>
    <w:rsid w:val="00880BFC"/>
    <w:rsid w:val="008901E4"/>
    <w:rsid w:val="009B117F"/>
    <w:rsid w:val="00A81971"/>
    <w:rsid w:val="00AF68B1"/>
    <w:rsid w:val="00C83C30"/>
    <w:rsid w:val="00D245C6"/>
    <w:rsid w:val="00D43BF8"/>
    <w:rsid w:val="00D720F0"/>
    <w:rsid w:val="00D72365"/>
    <w:rsid w:val="00DB1675"/>
    <w:rsid w:val="00E34DCD"/>
    <w:rsid w:val="00EE7E7A"/>
    <w:rsid w:val="00F026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6C725A-F645-4589-B1BF-EE374378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60"/>
    <w:pPr>
      <w:spacing w:after="160" w:line="480" w:lineRule="auto"/>
      <w:ind w:firstLine="284"/>
    </w:pPr>
    <w:rPr>
      <w:rFonts w:ascii="Times New Roman" w:hAnsi="Times New Roman"/>
      <w:sz w:val="24"/>
    </w:rPr>
  </w:style>
  <w:style w:type="paragraph" w:styleId="Ttulo1">
    <w:name w:val="heading 1"/>
    <w:basedOn w:val="Normal"/>
    <w:next w:val="Normal"/>
    <w:link w:val="Ttulo1Car"/>
    <w:uiPriority w:val="9"/>
    <w:qFormat/>
    <w:rsid w:val="004162E1"/>
    <w:pPr>
      <w:keepNext/>
      <w:keepLines/>
      <w:spacing w:after="0"/>
      <w:jc w:val="center"/>
      <w:outlineLvl w:val="0"/>
    </w:pPr>
    <w:rPr>
      <w:rFonts w:eastAsiaTheme="majorEastAsia" w:cstheme="majorBidi"/>
      <w:bCs/>
      <w:szCs w:val="28"/>
      <w:lang w:eastAsia="es-CO"/>
    </w:rPr>
  </w:style>
  <w:style w:type="paragraph" w:styleId="Ttulo2">
    <w:name w:val="heading 2"/>
    <w:basedOn w:val="Normal"/>
    <w:next w:val="Normal"/>
    <w:link w:val="Ttulo2Car"/>
    <w:uiPriority w:val="9"/>
    <w:unhideWhenUsed/>
    <w:qFormat/>
    <w:rsid w:val="00C83C30"/>
    <w:pPr>
      <w:keepNext/>
      <w:keepLines/>
      <w:spacing w:before="200" w:after="0"/>
      <w:ind w:firstLine="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C83C30"/>
    <w:pPr>
      <w:keepNext/>
      <w:keepLines/>
      <w:spacing w:after="0"/>
      <w:ind w:left="680" w:firstLine="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62E1"/>
    <w:rPr>
      <w:rFonts w:ascii="Times New Roman" w:eastAsiaTheme="majorEastAsia" w:hAnsi="Times New Roman" w:cstheme="majorBidi"/>
      <w:bCs/>
      <w:sz w:val="24"/>
      <w:szCs w:val="28"/>
      <w:lang w:eastAsia="es-CO"/>
    </w:rPr>
  </w:style>
  <w:style w:type="character" w:customStyle="1" w:styleId="Ttulo2Car">
    <w:name w:val="Título 2 Car"/>
    <w:basedOn w:val="Fuentedeprrafopredeter"/>
    <w:link w:val="Ttulo2"/>
    <w:uiPriority w:val="9"/>
    <w:rsid w:val="00C83C30"/>
    <w:rPr>
      <w:rFonts w:ascii="Times New Roman" w:eastAsiaTheme="majorEastAsia" w:hAnsi="Times New Roman" w:cstheme="majorBidi"/>
      <w:b/>
      <w:bCs/>
      <w:sz w:val="24"/>
      <w:szCs w:val="26"/>
    </w:rPr>
  </w:style>
  <w:style w:type="paragraph" w:styleId="Prrafodelista">
    <w:name w:val="List Paragraph"/>
    <w:basedOn w:val="Normal"/>
    <w:uiPriority w:val="34"/>
    <w:qFormat/>
    <w:rsid w:val="00015762"/>
    <w:pPr>
      <w:ind w:left="720"/>
      <w:contextualSpacing/>
    </w:pPr>
  </w:style>
  <w:style w:type="table" w:customStyle="1" w:styleId="Tablaconcuadrcula1">
    <w:name w:val="Tabla con cuadrícula1"/>
    <w:basedOn w:val="Tablanormal"/>
    <w:next w:val="Tablaconcuadrcula"/>
    <w:uiPriority w:val="59"/>
    <w:unhideWhenUsed/>
    <w:rsid w:val="00015762"/>
    <w:pPr>
      <w:spacing w:after="0" w:line="240" w:lineRule="auto"/>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15762"/>
    <w:pPr>
      <w:spacing w:after="0" w:line="240" w:lineRule="auto"/>
    </w:pPr>
  </w:style>
  <w:style w:type="table" w:styleId="Tablaconcuadrcula">
    <w:name w:val="Table Grid"/>
    <w:basedOn w:val="Tablanormal"/>
    <w:uiPriority w:val="59"/>
    <w:rsid w:val="00015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157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762"/>
    <w:rPr>
      <w:rFonts w:ascii="Tahoma" w:hAnsi="Tahoma" w:cs="Tahoma"/>
      <w:sz w:val="16"/>
      <w:szCs w:val="16"/>
    </w:rPr>
  </w:style>
  <w:style w:type="paragraph" w:styleId="TtulodeTDC">
    <w:name w:val="TOC Heading"/>
    <w:basedOn w:val="Ttulo1"/>
    <w:next w:val="Normal"/>
    <w:uiPriority w:val="39"/>
    <w:semiHidden/>
    <w:unhideWhenUsed/>
    <w:qFormat/>
    <w:rsid w:val="00567E61"/>
    <w:pPr>
      <w:outlineLvl w:val="9"/>
    </w:pPr>
  </w:style>
  <w:style w:type="paragraph" w:styleId="TDC1">
    <w:name w:val="toc 1"/>
    <w:basedOn w:val="Normal"/>
    <w:next w:val="Normal"/>
    <w:autoRedefine/>
    <w:uiPriority w:val="39"/>
    <w:unhideWhenUsed/>
    <w:rsid w:val="00567E61"/>
    <w:pPr>
      <w:spacing w:after="100"/>
    </w:pPr>
  </w:style>
  <w:style w:type="paragraph" w:styleId="TDC2">
    <w:name w:val="toc 2"/>
    <w:basedOn w:val="Normal"/>
    <w:next w:val="Normal"/>
    <w:autoRedefine/>
    <w:uiPriority w:val="39"/>
    <w:unhideWhenUsed/>
    <w:rsid w:val="00567E61"/>
    <w:pPr>
      <w:spacing w:after="100"/>
      <w:ind w:left="220"/>
    </w:pPr>
  </w:style>
  <w:style w:type="character" w:styleId="Hipervnculo">
    <w:name w:val="Hyperlink"/>
    <w:basedOn w:val="Fuentedeprrafopredeter"/>
    <w:uiPriority w:val="99"/>
    <w:unhideWhenUsed/>
    <w:rsid w:val="00567E61"/>
    <w:rPr>
      <w:color w:val="0000FF" w:themeColor="hyperlink"/>
      <w:u w:val="single"/>
    </w:rPr>
  </w:style>
  <w:style w:type="paragraph" w:styleId="Bibliografa">
    <w:name w:val="Bibliography"/>
    <w:basedOn w:val="Normal"/>
    <w:next w:val="Normal"/>
    <w:uiPriority w:val="37"/>
    <w:unhideWhenUsed/>
    <w:rsid w:val="00567E61"/>
  </w:style>
  <w:style w:type="character" w:customStyle="1" w:styleId="Ttulo3Car">
    <w:name w:val="Título 3 Car"/>
    <w:basedOn w:val="Fuentedeprrafopredeter"/>
    <w:link w:val="Ttulo3"/>
    <w:uiPriority w:val="9"/>
    <w:semiHidden/>
    <w:rsid w:val="00C83C30"/>
    <w:rPr>
      <w:rFonts w:ascii="Times New Roman" w:eastAsiaTheme="majorEastAsia" w:hAnsi="Times New Roman" w:cstheme="majorBidi"/>
      <w:b/>
      <w:bCs/>
      <w:sz w:val="24"/>
    </w:rPr>
  </w:style>
  <w:style w:type="paragraph" w:styleId="Encabezado">
    <w:name w:val="header"/>
    <w:basedOn w:val="Normal"/>
    <w:link w:val="EncabezadoCar"/>
    <w:uiPriority w:val="99"/>
    <w:unhideWhenUsed/>
    <w:rsid w:val="006D6B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6B26"/>
    <w:rPr>
      <w:rFonts w:ascii="Times New Roman" w:hAnsi="Times New Roman"/>
      <w:sz w:val="24"/>
    </w:rPr>
  </w:style>
  <w:style w:type="paragraph" w:styleId="Piedepgina">
    <w:name w:val="footer"/>
    <w:basedOn w:val="Normal"/>
    <w:link w:val="PiedepginaCar"/>
    <w:uiPriority w:val="99"/>
    <w:unhideWhenUsed/>
    <w:rsid w:val="006D6B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6B2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baldiom@gmail.com" TargetMode="Externa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nagustinhuilacolombia.com.co/wp-content/uploads/2016/01/tatacoaa.jpg" TargetMode="External"/><Relationship Id="rId17" Type="http://schemas.openxmlformats.org/officeDocument/2006/relationships/hyperlink" Target="http://4.bp.blogspot.com/_XyG7L9PGzKM/SZszbuAkwzI/AAAAAAAAAIw/772snJK5J7M/s1600-h/hex1.gif"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danielbaldionm.wixsite.com/web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2.bp.blogspot.com/_XyG7L9PGzKM/SZszb7sBvoI/AAAAAAAAAI4/jecIKmF9aoI/s1600-h/Basilica.jpg" TargetMode="External"/><Relationship Id="rId23" Type="http://schemas.openxmlformats.org/officeDocument/2006/relationships/theme" Target="theme/theme1.xml"/><Relationship Id="rId10" Type="http://schemas.openxmlformats.org/officeDocument/2006/relationships/hyperlink" Target="http://sanagustinhuilacolombia.com.co/wp-content/uploads/2015/07/foto-slide-1-web-san-agustin.jpg" TargetMode="External"/><Relationship Id="rId19" Type="http://schemas.openxmlformats.org/officeDocument/2006/relationships/hyperlink" Target="https://danielbaldionm.wixsite.com/website" TargetMode="External"/><Relationship Id="rId4" Type="http://schemas.openxmlformats.org/officeDocument/2006/relationships/settings" Target="settings.xml"/><Relationship Id="rId9" Type="http://schemas.openxmlformats.org/officeDocument/2006/relationships/hyperlink" Target="mailto:leonar6776@gmail.com"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Cri17</b:Tag>
    <b:SourceType>DocumentFromInternetSite</b:SourceType>
    <b:Guid>{8A469D4A-A437-4307-B8A8-B4E3DB028D55}</b:Guid>
    <b:Author>
      <b:Author>
        <b:NameList>
          <b:Person>
            <b:Last>Santos</b:Last>
            <b:First>Cristiane</b:First>
            <b:Middle>Alcântara de Jesus</b:Middle>
          </b:Person>
        </b:NameList>
      </b:Author>
    </b:Author>
    <b:Title>EL TURISMO COMO FACTOR DE DESARROLLO</b:Title>
    <b:InternetSiteTitle>EL TURISM COMO FACTOR DE DESARROLLO</b:InternetSiteTitle>
    <b:Year>2017</b:Year>
    <b:YearAccessed>2019</b:YearAccessed>
    <b:MonthAccessed>08</b:MonthAccessed>
    <b:DayAccessed>23</b:DayAccessed>
    <b:URL>https://www.tdx.cat/bitstream/handle/10803/462801/CAdJS_TESIS.pdf?sequence=1&amp;isAllowed=y</b:URL>
    <b:RefOrder>1</b:RefOrder>
  </b:Source>
  <b:Source>
    <b:Tag>Ana13</b:Tag>
    <b:SourceType>DocumentFromInternetSite</b:SourceType>
    <b:Guid>{557FD07E-74F0-4BDE-8DF8-24913458C504}</b:Guid>
    <b:Author>
      <b:Author>
        <b:NameList>
          <b:Person>
            <b:Last>Delgado</b:Last>
            <b:First>Ana</b:First>
            <b:Middle>Torrres</b:Middle>
          </b:Person>
        </b:NameList>
      </b:Author>
    </b:Author>
    <b:Title>TURISMO TRANSVERSAL Y PAISAJE</b:Title>
    <b:InternetSiteTitle>TURISMO TRANVERSAL Y PAISAJE</b:InternetSiteTitle>
    <b:Year>2013</b:Year>
    <b:Month>junio</b:Month>
    <b:YearAccessed>2019</b:YearAccessed>
    <b:MonthAccessed>8</b:MonthAccessed>
    <b:DayAccessed>23</b:DayAccessed>
    <b:URL>https://rua.ua.es/dspace/bitstream/10045/29124/1/Investigaciones_Turisticas_05_07.pdf</b:URL>
    <b:RefOrder>2</b:RefOrder>
  </b:Source>
  <b:Source>
    <b:Tag>Jul12</b:Tag>
    <b:SourceType>DocumentFromInternetSite</b:SourceType>
    <b:Guid>{62891967-4D9F-409F-8721-D0BE50B02F91}</b:Guid>
    <b:Author>
      <b:Author>
        <b:NameList>
          <b:Person>
            <b:Last>González</b:Last>
            <b:First>Juliana</b:First>
            <b:Middle>Andrea Combariza</b:Middle>
          </b:Person>
        </b:NameList>
      </b:Author>
    </b:Author>
    <b:Title>EL TURISMO COMO ESTRATEGIA DE DESARROLLO SOSTENIBLE</b:Title>
    <b:InternetSiteTitle>EL TURISMO COMO ESTRATEGIA DE DESARROLLO SOSTENIBLE </b:InternetSiteTitle>
    <b:Year>2012</b:Year>
    <b:YearAccessed>2019</b:YearAccessed>
    <b:MonthAccessed>08</b:MonthAccessed>
    <b:DayAccessed>23</b:DayAccessed>
    <b:URL>http://www.bdigital.unal.edu.co/7290/1/790705_2012.pdf</b:URL>
    <b:RefOrder>3</b:RefOrder>
  </b:Source>
  <b:Source>
    <b:Tag>TUR19</b:Tag>
    <b:SourceType>InternetSite</b:SourceType>
    <b:Guid>{FD2A571B-B0B5-47D1-9B31-B728B52CD1B5}</b:Guid>
    <b:Title>SITIOS TURISTICOS EN EL HUILA</b:Title>
    <b:InternetSiteTitle>SITIOS TURISTICOS EN EL HUILA</b:InternetSiteTitle>
    <b:YearAccessed>2019</b:YearAccessed>
    <b:MonthAccessed>08</b:MonthAccessed>
    <b:DayAccessed>23</b:DayAccessed>
    <b:URL>https://sanagustinhuilacolombia.com.co/destinos-turisticos-en-el-huila/</b:URL>
    <b:Author>
      <b:Author>
        <b:NameList>
          <b:Person>
            <b:Last>AGUSTIN</b:Last>
            <b:First>TURISMO</b:First>
            <b:Middle>SAN</b:Middle>
          </b:Person>
        </b:NameList>
      </b:Author>
    </b:Author>
    <b:RefOrder>4</b:RefOrder>
  </b:Source>
  <b:Source>
    <b:Tag>YIM19</b:Tag>
    <b:SourceType>InternetSite</b:SourceType>
    <b:Guid>{456E7FE6-F829-49F5-9487-F50D2152BAFB}</b:Guid>
    <b:Author>
      <b:Author>
        <b:NameList>
          <b:Person>
            <b:Last>TOURS</b:Last>
            <b:First>YIMMI</b:First>
          </b:Person>
        </b:NameList>
      </b:Author>
    </b:Author>
    <b:Title>YIMMI TOURS</b:Title>
    <b:InternetSiteTitle>YIMMI TOURS</b:InternetSiteTitle>
    <b:YearAccessed>2019</b:YearAccessed>
    <b:MonthAccessed>08</b:MonthAccessed>
    <b:DayAccessed>23</b:DayAccessed>
    <b:URL>http://yimmytours.blogspot.com/2014/01/caja-de-agua-cascada-la-motilona-y.html</b:URL>
    <b:RefOrder>5</b:RefOrder>
  </b:Source>
  <b:Source>
    <b:Tag>NAT19</b:Tag>
    <b:SourceType>InternetSite</b:SourceType>
    <b:Guid>{9804D30D-920E-486C-904E-43F50D6AD6C5}</b:Guid>
    <b:Author>
      <b:Author>
        <b:NameList>
          <b:Person>
            <b:Last>TURISTICA</b:Last>
            <b:First>NATAGA</b:First>
          </b:Person>
        </b:NameList>
      </b:Author>
    </b:Author>
    <b:Title>NATAGA TURISTICA</b:Title>
    <b:InternetSiteTitle>NATAGA TURISTICA </b:InternetSiteTitle>
    <b:YearAccessed>2019</b:YearAccessed>
    <b:MonthAccessed>08</b:MonthAccessed>
    <b:DayAccessed>23</b:DayAccessed>
    <b:URL>http://natagaturistica.blogspot.com/2009/02/turismo.html</b:URL>
    <b:RefOrder>6</b:RefOrder>
  </b:Source>
</b:Sources>
</file>

<file path=customXml/itemProps1.xml><?xml version="1.0" encoding="utf-8"?>
<ds:datastoreItem xmlns:ds="http://schemas.openxmlformats.org/officeDocument/2006/customXml" ds:itemID="{F80144D4-4138-4A66-9860-43F66857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4659</Words>
  <Characters>25630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DELL</cp:lastModifiedBy>
  <cp:revision>2</cp:revision>
  <dcterms:created xsi:type="dcterms:W3CDTF">2019-08-26T18:57:00Z</dcterms:created>
  <dcterms:modified xsi:type="dcterms:W3CDTF">2019-08-26T18:57:00Z</dcterms:modified>
</cp:coreProperties>
</file>